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D02" w:rsidRDefault="00D25D93" w:rsidP="00D25D93">
      <w:pPr>
        <w:spacing w:line="560" w:lineRule="exact"/>
        <w:jc w:val="center"/>
        <w:rPr>
          <w:rFonts w:ascii="方正小标宋简体" w:eastAsia="方正小标宋简体" w:hAnsi="宋体"/>
          <w:color w:val="000000"/>
          <w:sz w:val="36"/>
          <w:szCs w:val="36"/>
        </w:rPr>
      </w:pPr>
      <w:r w:rsidRPr="007F4494">
        <w:rPr>
          <w:rFonts w:ascii="方正小标宋简体" w:eastAsia="方正小标宋简体" w:hAnsi="宋体" w:hint="eastAsia"/>
          <w:color w:val="000000"/>
          <w:sz w:val="36"/>
          <w:szCs w:val="36"/>
        </w:rPr>
        <w:t>广东开放大学</w:t>
      </w:r>
      <w:r w:rsidR="005A016D" w:rsidRPr="007F4494">
        <w:rPr>
          <w:rFonts w:ascii="方正小标宋简体" w:eastAsia="方正小标宋简体" w:hAnsi="宋体"/>
          <w:color w:val="000000"/>
          <w:sz w:val="36"/>
          <w:szCs w:val="36"/>
        </w:rPr>
        <w:t>建设工程管理</w:t>
      </w:r>
      <w:r w:rsidR="003A1D02">
        <w:rPr>
          <w:rFonts w:ascii="方正小标宋简体" w:eastAsia="方正小标宋简体" w:hAnsi="宋体" w:hint="eastAsia"/>
          <w:color w:val="000000"/>
          <w:sz w:val="36"/>
          <w:szCs w:val="36"/>
        </w:rPr>
        <w:t>(建筑工程管理)</w:t>
      </w:r>
      <w:r w:rsidRPr="007F4494">
        <w:rPr>
          <w:rFonts w:ascii="方正小标宋简体" w:eastAsia="方正小标宋简体" w:hAnsi="宋体"/>
          <w:color w:val="000000"/>
          <w:sz w:val="36"/>
          <w:szCs w:val="36"/>
        </w:rPr>
        <w:t>专业</w:t>
      </w:r>
    </w:p>
    <w:p w:rsidR="00D25D93" w:rsidRPr="007F4494" w:rsidRDefault="00140DF4" w:rsidP="003A1D02">
      <w:pPr>
        <w:spacing w:line="560" w:lineRule="exact"/>
        <w:jc w:val="center"/>
        <w:rPr>
          <w:rFonts w:ascii="方正小标宋简体" w:eastAsia="方正小标宋简体" w:hAnsi="宋体"/>
          <w:color w:val="000000"/>
          <w:sz w:val="36"/>
          <w:szCs w:val="36"/>
        </w:rPr>
      </w:pPr>
      <w:r w:rsidRPr="007F4494">
        <w:rPr>
          <w:rFonts w:ascii="方正小标宋简体" w:eastAsia="方正小标宋简体" w:hAnsi="宋体" w:hint="eastAsia"/>
          <w:color w:val="000000"/>
          <w:sz w:val="36"/>
          <w:szCs w:val="36"/>
        </w:rPr>
        <w:t>（专科）</w:t>
      </w:r>
      <w:r w:rsidR="00F720E6" w:rsidRPr="007F4494">
        <w:rPr>
          <w:rFonts w:ascii="方正小标宋简体" w:eastAsia="方正小标宋简体" w:hAnsi="宋体" w:hint="eastAsia"/>
          <w:color w:val="000000"/>
          <w:sz w:val="36"/>
          <w:szCs w:val="36"/>
        </w:rPr>
        <w:t>综合实践</w:t>
      </w:r>
      <w:r w:rsidR="00D25D93" w:rsidRPr="007F4494">
        <w:rPr>
          <w:rFonts w:ascii="方正小标宋简体" w:eastAsia="方正小标宋简体" w:hAnsi="宋体" w:hint="eastAsia"/>
          <w:color w:val="000000"/>
          <w:sz w:val="36"/>
          <w:szCs w:val="36"/>
        </w:rPr>
        <w:t>环节实施方案</w:t>
      </w:r>
      <w:r w:rsidR="00C41743">
        <w:rPr>
          <w:rFonts w:ascii="方正小标宋简体" w:eastAsia="方正小标宋简体" w:hAnsi="宋体" w:hint="eastAsia"/>
          <w:color w:val="000000"/>
          <w:sz w:val="36"/>
          <w:szCs w:val="36"/>
        </w:rPr>
        <w:t>(试行)</w:t>
      </w:r>
    </w:p>
    <w:p w:rsidR="00D25D93" w:rsidRPr="007F4494" w:rsidRDefault="00D25D93" w:rsidP="00D25D93">
      <w:pPr>
        <w:spacing w:line="560" w:lineRule="exact"/>
        <w:jc w:val="left"/>
        <w:rPr>
          <w:rFonts w:ascii="宋体" w:hAnsi="宋体"/>
          <w:color w:val="000000"/>
          <w:sz w:val="24"/>
        </w:rPr>
      </w:pPr>
    </w:p>
    <w:p w:rsidR="00D25D93" w:rsidRPr="007F4494" w:rsidRDefault="00D25D93" w:rsidP="007F4494">
      <w:pPr>
        <w:spacing w:line="560" w:lineRule="exact"/>
        <w:ind w:firstLineChars="200" w:firstLine="640"/>
        <w:jc w:val="left"/>
        <w:rPr>
          <w:rFonts w:ascii="黑体" w:eastAsia="黑体" w:hAnsi="黑体"/>
          <w:bCs/>
          <w:color w:val="000000"/>
          <w:sz w:val="32"/>
          <w:szCs w:val="32"/>
        </w:rPr>
      </w:pPr>
      <w:r w:rsidRPr="007F4494">
        <w:rPr>
          <w:rFonts w:ascii="黑体" w:eastAsia="黑体" w:hAnsi="黑体" w:hint="eastAsia"/>
          <w:bCs/>
          <w:color w:val="000000"/>
          <w:sz w:val="32"/>
          <w:szCs w:val="32"/>
        </w:rPr>
        <w:t>一、培养目标</w:t>
      </w:r>
    </w:p>
    <w:p w:rsidR="003E6EA3" w:rsidRPr="007F4494" w:rsidRDefault="003E6EA3" w:rsidP="007F4494">
      <w:pPr>
        <w:spacing w:line="560" w:lineRule="exact"/>
        <w:ind w:firstLineChars="200" w:firstLine="600"/>
        <w:rPr>
          <w:rFonts w:ascii="宋体" w:hAnsi="宋体"/>
          <w:color w:val="000000"/>
          <w:sz w:val="30"/>
          <w:szCs w:val="30"/>
        </w:rPr>
      </w:pPr>
      <w:r w:rsidRPr="007F4494">
        <w:rPr>
          <w:rFonts w:ascii="宋体" w:hAnsi="宋体"/>
          <w:bCs/>
          <w:color w:val="000000"/>
          <w:sz w:val="30"/>
          <w:szCs w:val="30"/>
        </w:rPr>
        <w:t>（一）知识目标</w:t>
      </w:r>
    </w:p>
    <w:p w:rsidR="003E6EA3" w:rsidRPr="007F4494" w:rsidRDefault="003E6EA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掌握一般建筑工程的施工技术和组织管理、材料应用、检测和保管、工程计量与计价、内业技术资料的整理和编制、工程质量的检验和评定、施工安全措施等方面的专业知识。</w:t>
      </w:r>
    </w:p>
    <w:p w:rsidR="003E6EA3" w:rsidRPr="007F4494" w:rsidRDefault="003E6EA3" w:rsidP="007F4494">
      <w:pPr>
        <w:spacing w:line="560" w:lineRule="exact"/>
        <w:ind w:firstLineChars="200" w:firstLine="600"/>
        <w:rPr>
          <w:rFonts w:ascii="宋体" w:hAnsi="宋体"/>
          <w:color w:val="000000"/>
          <w:sz w:val="30"/>
          <w:szCs w:val="30"/>
        </w:rPr>
      </w:pPr>
      <w:r w:rsidRPr="007F4494">
        <w:rPr>
          <w:rFonts w:ascii="宋体" w:hAnsi="宋体"/>
          <w:bCs/>
          <w:color w:val="000000"/>
          <w:sz w:val="30"/>
          <w:szCs w:val="30"/>
        </w:rPr>
        <w:t>（二）能力目标</w:t>
      </w:r>
    </w:p>
    <w:p w:rsidR="003E6EA3" w:rsidRPr="007F4494" w:rsidRDefault="003E6EA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能够应用所学的专业知识和技能，在建筑生产一线基层的技术及管理岗位从事与本专业相关的工作，具备相应岗位工作的能力。</w:t>
      </w:r>
    </w:p>
    <w:p w:rsidR="003E6EA3" w:rsidRPr="007F4494" w:rsidRDefault="003E6EA3" w:rsidP="007F4494">
      <w:pPr>
        <w:spacing w:line="560" w:lineRule="exact"/>
        <w:ind w:firstLineChars="200" w:firstLine="600"/>
        <w:rPr>
          <w:rFonts w:ascii="宋体" w:hAnsi="宋体"/>
          <w:color w:val="000000"/>
          <w:sz w:val="30"/>
          <w:szCs w:val="30"/>
        </w:rPr>
      </w:pPr>
      <w:r w:rsidRPr="007F4494">
        <w:rPr>
          <w:rFonts w:ascii="宋体" w:hAnsi="宋体"/>
          <w:bCs/>
          <w:color w:val="000000"/>
          <w:sz w:val="30"/>
          <w:szCs w:val="30"/>
        </w:rPr>
        <w:t>（三）素质目标</w:t>
      </w:r>
    </w:p>
    <w:p w:rsidR="003E6EA3" w:rsidRPr="007F4494" w:rsidRDefault="003E6EA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培养学生树立正确的人生观、价值观、劳动观和技术观。明确所从事的工作与社会发展的关系，养成良好的职业道德和团队精神；培养学生树立严谨求实，统筹兼顾的大局观，学会处理工作中出现复杂问题的综合协调能力。</w:t>
      </w:r>
    </w:p>
    <w:p w:rsidR="00D25D93" w:rsidRPr="007F4494" w:rsidRDefault="00D25D93" w:rsidP="007F4494">
      <w:pPr>
        <w:spacing w:line="560" w:lineRule="exact"/>
        <w:ind w:firstLineChars="200" w:firstLine="640"/>
        <w:jc w:val="left"/>
        <w:rPr>
          <w:rFonts w:ascii="黑体" w:eastAsia="黑体" w:hAnsi="黑体"/>
          <w:bCs/>
          <w:color w:val="000000"/>
          <w:sz w:val="32"/>
          <w:szCs w:val="32"/>
        </w:rPr>
      </w:pPr>
      <w:r w:rsidRPr="007F4494">
        <w:rPr>
          <w:rFonts w:ascii="黑体" w:eastAsia="黑体" w:hAnsi="黑体" w:hint="eastAsia"/>
          <w:bCs/>
          <w:color w:val="000000"/>
          <w:sz w:val="32"/>
          <w:szCs w:val="32"/>
        </w:rPr>
        <w:t>二、</w:t>
      </w:r>
      <w:r w:rsidR="00EC1D3B" w:rsidRPr="007F4494">
        <w:rPr>
          <w:rFonts w:ascii="黑体" w:eastAsia="黑体" w:hAnsi="黑体" w:hint="eastAsia"/>
          <w:bCs/>
          <w:color w:val="000000"/>
          <w:sz w:val="32"/>
          <w:szCs w:val="32"/>
        </w:rPr>
        <w:t>毕业</w:t>
      </w:r>
      <w:r w:rsidRPr="007F4494">
        <w:rPr>
          <w:rFonts w:ascii="黑体" w:eastAsia="黑体" w:hAnsi="黑体" w:hint="eastAsia"/>
          <w:bCs/>
          <w:color w:val="000000"/>
          <w:sz w:val="32"/>
          <w:szCs w:val="32"/>
        </w:rPr>
        <w:t>综合实践</w:t>
      </w:r>
    </w:p>
    <w:p w:rsidR="00D25D93" w:rsidRPr="007F4494" w:rsidRDefault="00D25D93" w:rsidP="007F4494">
      <w:pPr>
        <w:spacing w:line="560" w:lineRule="exact"/>
        <w:ind w:firstLineChars="200" w:firstLine="600"/>
        <w:rPr>
          <w:rFonts w:ascii="宋体" w:hAnsi="宋体"/>
          <w:color w:val="000000"/>
          <w:sz w:val="30"/>
          <w:szCs w:val="30"/>
        </w:rPr>
      </w:pPr>
      <w:r w:rsidRPr="007F4494">
        <w:rPr>
          <w:rFonts w:ascii="宋体" w:hAnsi="宋体" w:hint="eastAsia"/>
          <w:color w:val="000000"/>
          <w:sz w:val="30"/>
          <w:szCs w:val="30"/>
        </w:rPr>
        <w:t>（一）实践</w:t>
      </w:r>
      <w:r w:rsidR="004E575B" w:rsidRPr="007F4494">
        <w:rPr>
          <w:rFonts w:ascii="宋体" w:hAnsi="宋体" w:hint="eastAsia"/>
          <w:color w:val="000000"/>
          <w:sz w:val="30"/>
          <w:szCs w:val="30"/>
        </w:rPr>
        <w:t>目的</w:t>
      </w:r>
    </w:p>
    <w:p w:rsidR="00957028" w:rsidRPr="007F4494" w:rsidRDefault="00957028" w:rsidP="007F4494">
      <w:pPr>
        <w:spacing w:line="560" w:lineRule="exact"/>
        <w:ind w:firstLineChars="200" w:firstLine="560"/>
        <w:rPr>
          <w:rFonts w:ascii="宋体" w:hAnsi="宋体"/>
          <w:color w:val="000000"/>
          <w:sz w:val="28"/>
          <w:szCs w:val="28"/>
        </w:rPr>
      </w:pPr>
      <w:r w:rsidRPr="007F4494">
        <w:rPr>
          <w:rFonts w:ascii="宋体" w:hAnsi="宋体" w:hint="eastAsia"/>
          <w:color w:val="000000"/>
          <w:sz w:val="28"/>
          <w:szCs w:val="28"/>
        </w:rPr>
        <w:t>1</w:t>
      </w:r>
      <w:r w:rsidR="00C41743">
        <w:rPr>
          <w:rFonts w:ascii="宋体" w:hAnsi="宋体" w:hint="eastAsia"/>
          <w:color w:val="000000"/>
          <w:sz w:val="28"/>
          <w:szCs w:val="28"/>
        </w:rPr>
        <w:t>.</w:t>
      </w:r>
      <w:r w:rsidRPr="007F4494">
        <w:rPr>
          <w:rFonts w:ascii="宋体" w:hAnsi="宋体" w:hint="eastAsia"/>
          <w:color w:val="000000"/>
          <w:sz w:val="28"/>
          <w:szCs w:val="28"/>
        </w:rPr>
        <w:t>通过毕业</w:t>
      </w:r>
      <w:r w:rsidR="00EC1D3B" w:rsidRPr="007F4494">
        <w:rPr>
          <w:rFonts w:ascii="宋体" w:hAnsi="宋体" w:hint="eastAsia"/>
          <w:color w:val="000000"/>
          <w:sz w:val="28"/>
          <w:szCs w:val="28"/>
        </w:rPr>
        <w:t>综合</w:t>
      </w:r>
      <w:r w:rsidRPr="007F4494">
        <w:rPr>
          <w:rFonts w:ascii="宋体" w:hAnsi="宋体" w:hint="eastAsia"/>
          <w:color w:val="000000"/>
          <w:sz w:val="28"/>
          <w:szCs w:val="28"/>
        </w:rPr>
        <w:t>实践，对一般土木工程建筑施工的准备工作和整个施工过程有较深刻的了解；</w:t>
      </w:r>
    </w:p>
    <w:p w:rsidR="00957028" w:rsidRPr="007F4494" w:rsidRDefault="00957028" w:rsidP="007F4494">
      <w:pPr>
        <w:spacing w:line="560" w:lineRule="exact"/>
        <w:ind w:firstLineChars="200" w:firstLine="560"/>
        <w:rPr>
          <w:rFonts w:ascii="宋体" w:hAnsi="宋体"/>
          <w:color w:val="000000"/>
          <w:sz w:val="28"/>
          <w:szCs w:val="28"/>
        </w:rPr>
      </w:pPr>
      <w:r w:rsidRPr="007F4494">
        <w:rPr>
          <w:rFonts w:ascii="宋体" w:hAnsi="宋体" w:hint="eastAsia"/>
          <w:color w:val="000000"/>
          <w:sz w:val="28"/>
          <w:szCs w:val="28"/>
        </w:rPr>
        <w:t>2</w:t>
      </w:r>
      <w:r w:rsidR="00140DF4" w:rsidRPr="007F4494">
        <w:rPr>
          <w:rFonts w:ascii="宋体" w:hAnsi="宋体" w:hint="eastAsia"/>
          <w:color w:val="000000"/>
          <w:sz w:val="28"/>
          <w:szCs w:val="28"/>
        </w:rPr>
        <w:t>．</w:t>
      </w:r>
      <w:r w:rsidRPr="007F4494">
        <w:rPr>
          <w:rFonts w:ascii="宋体" w:hAnsi="宋体" w:hint="eastAsia"/>
          <w:color w:val="000000"/>
          <w:sz w:val="28"/>
          <w:szCs w:val="28"/>
        </w:rPr>
        <w:t>理论联系实际，实践、巩固和深入理解已学的理论知识（如测量、建筑材料、建筑构造、建筑结构、建筑施工等）</w:t>
      </w:r>
      <w:r w:rsidR="00C41743">
        <w:rPr>
          <w:rFonts w:ascii="宋体" w:hAnsi="宋体" w:hint="eastAsia"/>
          <w:color w:val="000000"/>
          <w:sz w:val="28"/>
          <w:szCs w:val="28"/>
        </w:rPr>
        <w:t>；</w:t>
      </w:r>
    </w:p>
    <w:p w:rsidR="00957028" w:rsidRPr="007F4494" w:rsidRDefault="00957028" w:rsidP="007F4494">
      <w:pPr>
        <w:spacing w:line="560" w:lineRule="exact"/>
        <w:ind w:firstLineChars="200" w:firstLine="560"/>
        <w:rPr>
          <w:rFonts w:ascii="宋体" w:hAnsi="宋体"/>
          <w:color w:val="000000"/>
          <w:sz w:val="28"/>
          <w:szCs w:val="28"/>
        </w:rPr>
      </w:pPr>
      <w:r w:rsidRPr="007F4494">
        <w:rPr>
          <w:rFonts w:ascii="宋体" w:hAnsi="宋体" w:hint="eastAsia"/>
          <w:color w:val="000000"/>
          <w:sz w:val="28"/>
          <w:szCs w:val="28"/>
        </w:rPr>
        <w:lastRenderedPageBreak/>
        <w:t>3</w:t>
      </w:r>
      <w:r w:rsidR="00140DF4" w:rsidRPr="007F4494">
        <w:rPr>
          <w:rFonts w:ascii="宋体" w:hAnsi="宋体" w:hint="eastAsia"/>
          <w:color w:val="000000"/>
          <w:sz w:val="28"/>
          <w:szCs w:val="28"/>
        </w:rPr>
        <w:t>．</w:t>
      </w:r>
      <w:r w:rsidRPr="007F4494">
        <w:rPr>
          <w:rFonts w:ascii="宋体" w:hAnsi="宋体" w:hint="eastAsia"/>
          <w:color w:val="000000"/>
          <w:sz w:val="28"/>
          <w:szCs w:val="28"/>
        </w:rPr>
        <w:t>通过亲身参加施工实践，培养分析问题和解决问题的独立工作能力</w:t>
      </w:r>
      <w:r w:rsidR="00C41743">
        <w:rPr>
          <w:rFonts w:ascii="宋体" w:hAnsi="宋体" w:hint="eastAsia"/>
          <w:color w:val="000000"/>
          <w:sz w:val="28"/>
          <w:szCs w:val="28"/>
        </w:rPr>
        <w:t>；</w:t>
      </w:r>
    </w:p>
    <w:p w:rsidR="00957028" w:rsidRPr="007F4494" w:rsidRDefault="00957028" w:rsidP="007F4494">
      <w:pPr>
        <w:spacing w:line="560" w:lineRule="exact"/>
        <w:ind w:firstLineChars="200" w:firstLine="560"/>
        <w:rPr>
          <w:rFonts w:ascii="宋体" w:hAnsi="宋体"/>
          <w:color w:val="000000"/>
          <w:sz w:val="28"/>
          <w:szCs w:val="28"/>
        </w:rPr>
      </w:pPr>
      <w:r w:rsidRPr="007F4494">
        <w:rPr>
          <w:rFonts w:ascii="宋体" w:hAnsi="宋体" w:hint="eastAsia"/>
          <w:color w:val="000000"/>
          <w:sz w:val="28"/>
          <w:szCs w:val="28"/>
        </w:rPr>
        <w:t>4</w:t>
      </w:r>
      <w:r w:rsidR="00140DF4" w:rsidRPr="007F4494">
        <w:rPr>
          <w:rFonts w:ascii="宋体" w:hAnsi="宋体" w:hint="eastAsia"/>
          <w:color w:val="000000"/>
          <w:sz w:val="28"/>
          <w:szCs w:val="28"/>
        </w:rPr>
        <w:t>．</w:t>
      </w:r>
      <w:r w:rsidRPr="007F4494">
        <w:rPr>
          <w:rFonts w:ascii="宋体" w:hAnsi="宋体" w:hint="eastAsia"/>
          <w:color w:val="000000"/>
          <w:sz w:val="28"/>
          <w:szCs w:val="28"/>
        </w:rPr>
        <w:t>通过工作和劳动，了解土木工程施工的基本生产工艺过程</w:t>
      </w:r>
      <w:r w:rsidR="00417293" w:rsidRPr="007F4494">
        <w:rPr>
          <w:rFonts w:ascii="宋体" w:hAnsi="宋体" w:hint="eastAsia"/>
          <w:color w:val="000000"/>
          <w:sz w:val="28"/>
          <w:szCs w:val="28"/>
        </w:rPr>
        <w:t>（</w:t>
      </w:r>
      <w:r w:rsidRPr="007F4494">
        <w:rPr>
          <w:rFonts w:ascii="宋体" w:hAnsi="宋体" w:hint="eastAsia"/>
          <w:color w:val="000000"/>
          <w:sz w:val="28"/>
          <w:szCs w:val="28"/>
        </w:rPr>
        <w:t>土石方、砖石、钢筋混凝土、结构安装与装饰等</w:t>
      </w:r>
      <w:r w:rsidR="00417293" w:rsidRPr="007F4494">
        <w:rPr>
          <w:rFonts w:ascii="宋体" w:hAnsi="宋体" w:hint="eastAsia"/>
          <w:color w:val="000000"/>
          <w:sz w:val="28"/>
          <w:szCs w:val="28"/>
        </w:rPr>
        <w:t>）</w:t>
      </w:r>
      <w:r w:rsidRPr="007F4494">
        <w:rPr>
          <w:rFonts w:ascii="宋体" w:hAnsi="宋体" w:hint="eastAsia"/>
          <w:color w:val="000000"/>
          <w:sz w:val="28"/>
          <w:szCs w:val="28"/>
        </w:rPr>
        <w:t>；了解目前我国施工技术与施工组织管理的实际水平。</w:t>
      </w:r>
    </w:p>
    <w:p w:rsidR="004E575B" w:rsidRPr="007F4494" w:rsidRDefault="004E575B" w:rsidP="007F4494">
      <w:pPr>
        <w:spacing w:line="560" w:lineRule="exact"/>
        <w:ind w:firstLineChars="200" w:firstLine="600"/>
        <w:rPr>
          <w:rFonts w:ascii="宋体" w:hAnsi="宋体"/>
          <w:color w:val="000000"/>
          <w:sz w:val="30"/>
          <w:szCs w:val="30"/>
        </w:rPr>
      </w:pPr>
      <w:r w:rsidRPr="007F4494">
        <w:rPr>
          <w:rFonts w:ascii="宋体" w:hAnsi="宋体" w:hint="eastAsia"/>
          <w:color w:val="000000"/>
          <w:sz w:val="30"/>
          <w:szCs w:val="30"/>
        </w:rPr>
        <w:t>（二）实践要求</w:t>
      </w:r>
    </w:p>
    <w:p w:rsidR="004E575B" w:rsidRPr="007F4494" w:rsidRDefault="004E575B" w:rsidP="007F4494">
      <w:pPr>
        <w:spacing w:line="560" w:lineRule="exact"/>
        <w:ind w:firstLineChars="200" w:firstLine="560"/>
        <w:rPr>
          <w:rFonts w:ascii="宋体" w:hAnsi="宋体"/>
          <w:color w:val="000000"/>
          <w:sz w:val="28"/>
          <w:szCs w:val="28"/>
        </w:rPr>
      </w:pPr>
      <w:r w:rsidRPr="007F4494">
        <w:rPr>
          <w:rFonts w:ascii="宋体" w:hAnsi="宋体" w:hint="eastAsia"/>
          <w:color w:val="000000"/>
          <w:sz w:val="28"/>
          <w:szCs w:val="28"/>
        </w:rPr>
        <w:t>参加毕业</w:t>
      </w:r>
      <w:r w:rsidR="00EC1D3B" w:rsidRPr="007F4494">
        <w:rPr>
          <w:rFonts w:ascii="宋体" w:hAnsi="宋体" w:hint="eastAsia"/>
          <w:color w:val="000000"/>
          <w:sz w:val="28"/>
          <w:szCs w:val="28"/>
        </w:rPr>
        <w:t>综合</w:t>
      </w:r>
      <w:r w:rsidRPr="007F4494">
        <w:rPr>
          <w:rFonts w:ascii="宋体" w:hAnsi="宋体" w:hint="eastAsia"/>
          <w:color w:val="000000"/>
          <w:sz w:val="28"/>
          <w:szCs w:val="28"/>
        </w:rPr>
        <w:t>实践的学生，应在工地指导</w:t>
      </w:r>
      <w:r w:rsidR="00EC1D3B" w:rsidRPr="007F4494">
        <w:rPr>
          <w:rFonts w:ascii="宋体" w:hAnsi="宋体" w:hint="eastAsia"/>
          <w:color w:val="000000"/>
          <w:sz w:val="28"/>
          <w:szCs w:val="28"/>
        </w:rPr>
        <w:t>教师</w:t>
      </w:r>
      <w:r w:rsidRPr="007F4494">
        <w:rPr>
          <w:rFonts w:ascii="宋体" w:hAnsi="宋体" w:hint="eastAsia"/>
          <w:color w:val="000000"/>
          <w:sz w:val="28"/>
          <w:szCs w:val="28"/>
        </w:rPr>
        <w:t>的帮助下，具体参加有关的技术工作和生产工作，全面地完成实践工作。实践期间要求做到：</w:t>
      </w:r>
    </w:p>
    <w:p w:rsidR="004E575B" w:rsidRPr="007F4494" w:rsidRDefault="004E575B" w:rsidP="007F4494">
      <w:pPr>
        <w:spacing w:line="560" w:lineRule="exact"/>
        <w:ind w:firstLineChars="200" w:firstLine="560"/>
        <w:jc w:val="left"/>
        <w:rPr>
          <w:rFonts w:ascii="宋体" w:hAnsi="宋体"/>
          <w:color w:val="000000"/>
          <w:sz w:val="28"/>
          <w:szCs w:val="28"/>
        </w:rPr>
      </w:pPr>
      <w:r w:rsidRPr="007F4494">
        <w:rPr>
          <w:rFonts w:ascii="宋体" w:hAnsi="宋体"/>
          <w:color w:val="000000"/>
          <w:sz w:val="28"/>
          <w:szCs w:val="28"/>
        </w:rPr>
        <w:t>1</w:t>
      </w:r>
      <w:r w:rsidR="00140DF4" w:rsidRPr="007F4494">
        <w:rPr>
          <w:rFonts w:ascii="宋体" w:hAnsi="宋体" w:hint="eastAsia"/>
          <w:color w:val="000000"/>
          <w:sz w:val="28"/>
          <w:szCs w:val="28"/>
        </w:rPr>
        <w:t>．</w:t>
      </w:r>
      <w:r w:rsidRPr="007F4494">
        <w:rPr>
          <w:rFonts w:ascii="宋体" w:hAnsi="宋体" w:hint="eastAsia"/>
          <w:color w:val="000000"/>
          <w:sz w:val="28"/>
          <w:szCs w:val="28"/>
        </w:rPr>
        <w:t>认真按时完成实践指导教师布置的毕业</w:t>
      </w:r>
      <w:r w:rsidR="00EC1D3B" w:rsidRPr="007F4494">
        <w:rPr>
          <w:rFonts w:ascii="宋体" w:hAnsi="宋体" w:hint="eastAsia"/>
          <w:color w:val="000000"/>
          <w:sz w:val="28"/>
          <w:szCs w:val="28"/>
        </w:rPr>
        <w:t>综合</w:t>
      </w:r>
      <w:r w:rsidRPr="007F4494">
        <w:rPr>
          <w:rFonts w:ascii="宋体" w:hAnsi="宋体" w:hint="eastAsia"/>
          <w:color w:val="000000"/>
          <w:sz w:val="28"/>
          <w:szCs w:val="28"/>
        </w:rPr>
        <w:t>实践工作；</w:t>
      </w:r>
    </w:p>
    <w:p w:rsidR="004E575B" w:rsidRPr="007F4494" w:rsidRDefault="004E575B" w:rsidP="007F4494">
      <w:pPr>
        <w:spacing w:line="560" w:lineRule="exact"/>
        <w:ind w:firstLineChars="200" w:firstLine="560"/>
        <w:jc w:val="left"/>
        <w:rPr>
          <w:rFonts w:ascii="宋体" w:hAnsi="宋体"/>
          <w:color w:val="000000"/>
          <w:sz w:val="28"/>
          <w:szCs w:val="28"/>
        </w:rPr>
      </w:pPr>
      <w:r w:rsidRPr="007F4494">
        <w:rPr>
          <w:rFonts w:ascii="宋体" w:hAnsi="宋体" w:hint="eastAsia"/>
          <w:color w:val="000000"/>
          <w:sz w:val="28"/>
          <w:szCs w:val="28"/>
        </w:rPr>
        <w:t>2</w:t>
      </w:r>
      <w:r w:rsidR="00140DF4" w:rsidRPr="007F4494">
        <w:rPr>
          <w:rFonts w:ascii="宋体" w:hAnsi="宋体" w:hint="eastAsia"/>
          <w:color w:val="000000"/>
          <w:sz w:val="28"/>
          <w:szCs w:val="28"/>
        </w:rPr>
        <w:t>．</w:t>
      </w:r>
      <w:r w:rsidRPr="007F4494">
        <w:rPr>
          <w:rFonts w:ascii="宋体" w:hAnsi="宋体" w:hint="eastAsia"/>
          <w:color w:val="000000"/>
          <w:sz w:val="28"/>
          <w:szCs w:val="28"/>
        </w:rPr>
        <w:t>每天写好实践日记，记录施工情况、心得体会、革新建议等；</w:t>
      </w:r>
    </w:p>
    <w:p w:rsidR="004E575B" w:rsidRPr="007F4494" w:rsidRDefault="005E364B" w:rsidP="007F4494">
      <w:pPr>
        <w:adjustRightInd w:val="0"/>
        <w:snapToGrid w:val="0"/>
        <w:spacing w:line="560" w:lineRule="exact"/>
        <w:ind w:firstLineChars="200" w:firstLine="560"/>
        <w:jc w:val="left"/>
        <w:rPr>
          <w:rFonts w:ascii="宋体" w:hAnsi="宋体"/>
          <w:color w:val="000000"/>
          <w:sz w:val="28"/>
          <w:szCs w:val="28"/>
        </w:rPr>
      </w:pPr>
      <w:r w:rsidRPr="007F4494">
        <w:rPr>
          <w:rFonts w:ascii="宋体" w:hAnsi="宋体" w:hint="eastAsia"/>
          <w:color w:val="000000"/>
          <w:sz w:val="28"/>
          <w:szCs w:val="28"/>
        </w:rPr>
        <w:t xml:space="preserve">3． </w:t>
      </w:r>
      <w:r w:rsidR="004E575B" w:rsidRPr="007F4494">
        <w:rPr>
          <w:rFonts w:ascii="宋体" w:hAnsi="宋体" w:hint="eastAsia"/>
          <w:color w:val="000000"/>
          <w:sz w:val="28"/>
          <w:szCs w:val="28"/>
        </w:rPr>
        <w:t>实践结束前写好实践报告，对政治思想和业务收获进行全面总结。</w:t>
      </w:r>
    </w:p>
    <w:p w:rsidR="004E575B" w:rsidRPr="007F4494" w:rsidRDefault="004E575B" w:rsidP="007F4494">
      <w:pPr>
        <w:adjustRightInd w:val="0"/>
        <w:snapToGrid w:val="0"/>
        <w:spacing w:line="560" w:lineRule="exact"/>
        <w:ind w:firstLineChars="200" w:firstLine="600"/>
        <w:jc w:val="left"/>
        <w:rPr>
          <w:rFonts w:ascii="宋体" w:hAnsi="宋体"/>
          <w:color w:val="000000"/>
          <w:sz w:val="30"/>
          <w:szCs w:val="30"/>
        </w:rPr>
      </w:pPr>
      <w:r w:rsidRPr="007F4494">
        <w:rPr>
          <w:rFonts w:ascii="宋体" w:hAnsi="宋体" w:hint="eastAsia"/>
          <w:color w:val="000000"/>
          <w:sz w:val="30"/>
          <w:szCs w:val="30"/>
        </w:rPr>
        <w:t>（三）实践内容</w:t>
      </w:r>
    </w:p>
    <w:p w:rsidR="005E329B" w:rsidRPr="007F4494" w:rsidRDefault="005E329B"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建设工程管理专业学生毕业后主要在建筑施工企业从事现场施工技术与组织管理（施工员、技术员）、工程计量与计价（预算员）、材料供应与检测（材料员）、工程质量检验（质检员）、施工技术档案资料管理（内业技术员）、工程招投标与合同管理等岗位的技术及管理工作，或在建设管理部门、企事业单位基层管理部门等从事类似的技术及管理工作。在实践时间有限的前提下，各教学单位可根据本专业毕业生人数、当地对</w:t>
      </w:r>
      <w:r w:rsidR="00EC1D3B" w:rsidRPr="007F4494">
        <w:rPr>
          <w:rFonts w:ascii="宋体" w:hAnsi="宋体"/>
          <w:color w:val="000000"/>
          <w:sz w:val="28"/>
          <w:szCs w:val="28"/>
        </w:rPr>
        <w:t>人才</w:t>
      </w:r>
      <w:r w:rsidRPr="007F4494">
        <w:rPr>
          <w:rFonts w:ascii="宋体" w:hAnsi="宋体"/>
          <w:color w:val="000000"/>
          <w:sz w:val="28"/>
          <w:szCs w:val="28"/>
        </w:rPr>
        <w:t>不同的需求情况，并考虑毕业生个人的意愿及发展方向，有针对性地制定毕业</w:t>
      </w:r>
      <w:r w:rsidR="000229C8" w:rsidRPr="007F4494">
        <w:rPr>
          <w:rFonts w:ascii="宋体" w:hAnsi="宋体"/>
          <w:color w:val="000000"/>
          <w:sz w:val="28"/>
          <w:szCs w:val="28"/>
        </w:rPr>
        <w:t>综合</w:t>
      </w:r>
      <w:r w:rsidRPr="007F4494">
        <w:rPr>
          <w:rFonts w:ascii="宋体" w:hAnsi="宋体"/>
          <w:color w:val="000000"/>
          <w:sz w:val="28"/>
          <w:szCs w:val="28"/>
        </w:rPr>
        <w:t>实践计划，确定相应的实践内容。</w:t>
      </w:r>
    </w:p>
    <w:p w:rsidR="005E329B" w:rsidRPr="007F4494" w:rsidRDefault="00C41743" w:rsidP="00C41743">
      <w:pPr>
        <w:spacing w:line="560" w:lineRule="exact"/>
        <w:ind w:firstLineChars="200" w:firstLine="560"/>
        <w:jc w:val="left"/>
        <w:rPr>
          <w:rFonts w:ascii="宋体" w:hAnsi="宋体"/>
          <w:color w:val="000000"/>
          <w:sz w:val="28"/>
          <w:szCs w:val="28"/>
        </w:rPr>
      </w:pPr>
      <w:r>
        <w:rPr>
          <w:rFonts w:ascii="宋体" w:hAnsi="宋体" w:hint="eastAsia"/>
          <w:bCs/>
          <w:color w:val="000000"/>
          <w:sz w:val="28"/>
          <w:szCs w:val="28"/>
        </w:rPr>
        <w:t>1.</w:t>
      </w:r>
      <w:r w:rsidR="005E329B" w:rsidRPr="007F4494">
        <w:rPr>
          <w:rFonts w:ascii="宋体" w:hAnsi="宋体"/>
          <w:bCs/>
          <w:color w:val="000000"/>
          <w:sz w:val="28"/>
          <w:szCs w:val="28"/>
        </w:rPr>
        <w:t>施工技术与组织管理岗位</w:t>
      </w:r>
      <w:r w:rsidR="00554CAA" w:rsidRPr="007F4494">
        <w:rPr>
          <w:rFonts w:ascii="宋体" w:hAnsi="宋体"/>
          <w:bCs/>
          <w:color w:val="000000"/>
          <w:sz w:val="28"/>
          <w:szCs w:val="28"/>
        </w:rPr>
        <w:t>：</w:t>
      </w:r>
    </w:p>
    <w:p w:rsidR="005E329B" w:rsidRPr="007F4494"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熟悉单位工程开工前和施工过程中的各项准备工作；</w:t>
      </w:r>
    </w:p>
    <w:p w:rsidR="005E329B" w:rsidRPr="007F4494"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lastRenderedPageBreak/>
        <w:t>(2)</w:t>
      </w:r>
      <w:r w:rsidR="005E329B" w:rsidRPr="007F4494">
        <w:rPr>
          <w:rFonts w:ascii="宋体" w:hAnsi="宋体"/>
          <w:color w:val="000000"/>
          <w:sz w:val="28"/>
          <w:szCs w:val="28"/>
        </w:rPr>
        <w:t>熟悉图纸自审的重点及图纸会审程序；</w:t>
      </w:r>
    </w:p>
    <w:p w:rsidR="00C41743"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掌握定位、放线、抄平工作及关键部位、关键过程的技术复核工作；</w:t>
      </w:r>
    </w:p>
    <w:p w:rsidR="00C41743"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(4)</w:t>
      </w:r>
      <w:r w:rsidR="005E329B" w:rsidRPr="007F4494">
        <w:rPr>
          <w:rFonts w:ascii="宋体" w:hAnsi="宋体"/>
          <w:color w:val="000000"/>
          <w:sz w:val="28"/>
          <w:szCs w:val="28"/>
        </w:rPr>
        <w:t>熟悉有关的施工质量验收规范和操作规程；</w:t>
      </w:r>
    </w:p>
    <w:p w:rsidR="005E329B" w:rsidRPr="007F4494"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了解工序交接、分部分项工程交接、单位工程竣工等的验收组织及验收程序；</w:t>
      </w:r>
    </w:p>
    <w:p w:rsidR="005E329B" w:rsidRPr="007F4494"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(6)</w:t>
      </w:r>
      <w:r w:rsidR="005E329B" w:rsidRPr="007F4494">
        <w:rPr>
          <w:rFonts w:ascii="宋体" w:hAnsi="宋体"/>
          <w:color w:val="000000"/>
          <w:sz w:val="28"/>
          <w:szCs w:val="28"/>
        </w:rPr>
        <w:t>掌握施工组织设计的主要内容，了解各施工班组、各专业施工队伍之间的施工程序安排与协调组织；</w:t>
      </w:r>
    </w:p>
    <w:p w:rsidR="005E329B" w:rsidRPr="007F4494" w:rsidRDefault="00C41743" w:rsidP="00C41743">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(7)</w:t>
      </w:r>
      <w:r w:rsidR="005E329B" w:rsidRPr="007F4494">
        <w:rPr>
          <w:rFonts w:ascii="宋体" w:hAnsi="宋体"/>
          <w:color w:val="000000"/>
          <w:sz w:val="28"/>
          <w:szCs w:val="28"/>
        </w:rPr>
        <w:t>了解技术质量安全交底的内容及组织程序。</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2.</w:t>
      </w:r>
      <w:r w:rsidR="005E329B" w:rsidRPr="007F4494">
        <w:rPr>
          <w:rFonts w:ascii="宋体" w:hAnsi="宋体"/>
          <w:bCs/>
          <w:color w:val="000000"/>
          <w:sz w:val="28"/>
          <w:szCs w:val="28"/>
        </w:rPr>
        <w:t>工程计量与计价岗位</w:t>
      </w:r>
      <w:r w:rsidR="00554CAA" w:rsidRPr="007F4494">
        <w:rPr>
          <w:rFonts w:ascii="宋体" w:hAnsi="宋体"/>
          <w:bCs/>
          <w:color w:val="000000"/>
          <w:sz w:val="28"/>
          <w:szCs w:val="28"/>
        </w:rPr>
        <w:t>：</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了解各分部分项工程的施工程序、施工方法；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(2)</w:t>
      </w:r>
      <w:r w:rsidR="005E329B" w:rsidRPr="007F4494">
        <w:rPr>
          <w:rFonts w:ascii="宋体" w:hAnsi="宋体"/>
          <w:color w:val="000000"/>
          <w:sz w:val="28"/>
          <w:szCs w:val="28"/>
        </w:rPr>
        <w:t>熟悉图纸会审记录、设计变更通知单、技术通知单、工程签证的内容；</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掌握单位工程施工图预算的编制原理及编制方法；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(4)</w:t>
      </w:r>
      <w:r w:rsidR="005E329B" w:rsidRPr="007F4494">
        <w:rPr>
          <w:rFonts w:ascii="宋体" w:hAnsi="宋体"/>
          <w:color w:val="000000"/>
          <w:sz w:val="28"/>
          <w:szCs w:val="28"/>
        </w:rPr>
        <w:t>掌握工程形象进度报价及结算程序；</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掌握施工预算、工程结算、竣工决算的编制方法；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(6)</w:t>
      </w:r>
      <w:r w:rsidR="005E329B" w:rsidRPr="007F4494">
        <w:rPr>
          <w:rFonts w:ascii="宋体" w:hAnsi="宋体"/>
          <w:color w:val="000000"/>
          <w:sz w:val="28"/>
          <w:szCs w:val="28"/>
        </w:rPr>
        <w:t>掌握工程应用软件在工程计量与计价领域的应用；</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(7)</w:t>
      </w:r>
      <w:r w:rsidR="005E329B" w:rsidRPr="007F4494">
        <w:rPr>
          <w:rFonts w:ascii="宋体" w:hAnsi="宋体"/>
          <w:color w:val="000000"/>
          <w:sz w:val="28"/>
          <w:szCs w:val="28"/>
        </w:rPr>
        <w:t>熟悉工程施工合同的内容，了解投标报价的方式方法。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3.</w:t>
      </w:r>
      <w:r w:rsidR="005E329B" w:rsidRPr="007F4494">
        <w:rPr>
          <w:rFonts w:ascii="宋体" w:hAnsi="宋体"/>
          <w:bCs/>
          <w:color w:val="000000"/>
          <w:sz w:val="28"/>
          <w:szCs w:val="28"/>
        </w:rPr>
        <w:t>材料供应与检测岗位</w:t>
      </w:r>
      <w:r w:rsidR="00554CAA" w:rsidRPr="007F4494">
        <w:rPr>
          <w:rFonts w:ascii="宋体" w:hAnsi="宋体"/>
          <w:bCs/>
          <w:color w:val="000000"/>
          <w:sz w:val="28"/>
          <w:szCs w:val="28"/>
        </w:rPr>
        <w:t>：</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熟悉常用建筑材料、半成品的质量检验标准；</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(2)</w:t>
      </w:r>
      <w:r w:rsidR="005E329B" w:rsidRPr="007F4494">
        <w:rPr>
          <w:rFonts w:ascii="宋体" w:hAnsi="宋体"/>
          <w:color w:val="000000"/>
          <w:sz w:val="28"/>
          <w:szCs w:val="28"/>
        </w:rPr>
        <w:t>了解对材料分供方的评审方法；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掌握材料采购计划的编制；</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lastRenderedPageBreak/>
        <w:t>(4)</w:t>
      </w:r>
      <w:r w:rsidR="005E329B" w:rsidRPr="007F4494">
        <w:rPr>
          <w:rFonts w:ascii="宋体" w:hAnsi="宋体"/>
          <w:color w:val="000000"/>
          <w:sz w:val="28"/>
          <w:szCs w:val="28"/>
        </w:rPr>
        <w:t>熟悉材料进场、入库的验证验收程序，掌握材料抽样检验规则及检验试验方法；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熟悉建筑材料贮存、保管、搬运等环节的技术要求；</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(6)</w:t>
      </w:r>
      <w:r w:rsidR="005E329B" w:rsidRPr="007F4494">
        <w:rPr>
          <w:rFonts w:ascii="宋体" w:hAnsi="宋体"/>
          <w:color w:val="000000"/>
          <w:sz w:val="28"/>
          <w:szCs w:val="28"/>
        </w:rPr>
        <w:t>掌握材料的保管、发放制度；</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(7)</w:t>
      </w:r>
      <w:r w:rsidR="005E329B" w:rsidRPr="007F4494">
        <w:rPr>
          <w:rFonts w:ascii="宋体" w:hAnsi="宋体"/>
          <w:color w:val="000000"/>
          <w:sz w:val="28"/>
          <w:szCs w:val="28"/>
        </w:rPr>
        <w:t>了解材料库存量的概念，确定主要材料的库存储备量；</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(8)</w:t>
      </w:r>
      <w:r w:rsidR="005E329B" w:rsidRPr="007F4494">
        <w:rPr>
          <w:rFonts w:ascii="宋体" w:hAnsi="宋体"/>
          <w:color w:val="000000"/>
          <w:sz w:val="28"/>
          <w:szCs w:val="28"/>
        </w:rPr>
        <w:t>了解材料、半成品合格、不合格、待检、待定的标识方法。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4.</w:t>
      </w:r>
      <w:r w:rsidR="005E329B" w:rsidRPr="007F4494">
        <w:rPr>
          <w:rFonts w:ascii="宋体" w:hAnsi="宋体"/>
          <w:bCs/>
          <w:color w:val="000000"/>
          <w:sz w:val="28"/>
          <w:szCs w:val="28"/>
        </w:rPr>
        <w:t>施工技术档案管理岗位</w:t>
      </w:r>
      <w:r w:rsidR="00554CAA" w:rsidRPr="007F4494">
        <w:rPr>
          <w:rFonts w:ascii="宋体" w:hAnsi="宋体"/>
          <w:bCs/>
          <w:color w:val="000000"/>
          <w:sz w:val="28"/>
          <w:szCs w:val="28"/>
        </w:rPr>
        <w:t>：</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了解各分部分项工程的施工程序；</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(2)</w:t>
      </w:r>
      <w:r w:rsidR="005E329B" w:rsidRPr="007F4494">
        <w:rPr>
          <w:rFonts w:ascii="宋体" w:hAnsi="宋体"/>
          <w:color w:val="000000"/>
          <w:sz w:val="28"/>
          <w:szCs w:val="28"/>
        </w:rPr>
        <w:t>掌握工程技术档案资料所包括的内容；</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掌握工程定位测量记录、抄测记录、桩基施工记录、混凝土施工记录、沉降观测记录、隐蔽工程检查验收记录、技术质量交底记录等有关记录；表格的编写方法，了解其签字盖章手续；</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(4)</w:t>
      </w:r>
      <w:r w:rsidR="005E329B" w:rsidRPr="007F4494">
        <w:rPr>
          <w:rFonts w:ascii="宋体" w:hAnsi="宋体"/>
          <w:color w:val="000000"/>
          <w:sz w:val="28"/>
          <w:szCs w:val="28"/>
        </w:rPr>
        <w:t>熟悉工程组织设计的审批程序，掌握施工组织设计的编制方法；</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掌握文件资料的归档、编号保管、核查借阅等管理方法。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5.</w:t>
      </w:r>
      <w:r w:rsidR="005E329B" w:rsidRPr="007F4494">
        <w:rPr>
          <w:rFonts w:ascii="宋体" w:hAnsi="宋体"/>
          <w:bCs/>
          <w:color w:val="000000"/>
          <w:sz w:val="28"/>
          <w:szCs w:val="28"/>
        </w:rPr>
        <w:t>工程质量验评岗位</w:t>
      </w:r>
      <w:r w:rsidR="00554CAA" w:rsidRPr="007F4494">
        <w:rPr>
          <w:rFonts w:ascii="宋体" w:hAnsi="宋体"/>
          <w:bCs/>
          <w:color w:val="000000"/>
          <w:sz w:val="28"/>
          <w:szCs w:val="28"/>
        </w:rPr>
        <w:t>：</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了解施工企业的质量管理体系及质量管理体系文件，如质量手册、程序文件、作业指导书等；</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(2)</w:t>
      </w:r>
      <w:r w:rsidR="005E329B" w:rsidRPr="007F4494">
        <w:rPr>
          <w:rFonts w:ascii="宋体" w:hAnsi="宋体"/>
          <w:color w:val="000000"/>
          <w:sz w:val="28"/>
          <w:szCs w:val="28"/>
        </w:rPr>
        <w:t>熟悉建筑工程施工质量验收统一标准及施工质量验收规范；</w:t>
      </w:r>
    </w:p>
    <w:p w:rsidR="005E329B" w:rsidRPr="007F4494" w:rsidRDefault="00F7389D"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熟悉工序交接、分部分项工程验收及单位工程竣工验收的组织程序；</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(4)</w:t>
      </w:r>
      <w:r w:rsidR="005E329B" w:rsidRPr="007F4494">
        <w:rPr>
          <w:rFonts w:ascii="宋体" w:hAnsi="宋体"/>
          <w:color w:val="000000"/>
          <w:sz w:val="28"/>
          <w:szCs w:val="28"/>
        </w:rPr>
        <w:t>掌握工程质量检验工作的内容和方法；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掌握工程质量检验评定资料的编号与整理；</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lastRenderedPageBreak/>
        <w:t>(6)</w:t>
      </w:r>
      <w:r w:rsidR="005E329B" w:rsidRPr="007F4494">
        <w:rPr>
          <w:rFonts w:ascii="宋体" w:hAnsi="宋体"/>
          <w:color w:val="000000"/>
          <w:sz w:val="28"/>
          <w:szCs w:val="28"/>
        </w:rPr>
        <w:t>了解工程质量事故的调查分析与处理方法。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6.</w:t>
      </w:r>
      <w:r w:rsidR="005E329B" w:rsidRPr="007F4494">
        <w:rPr>
          <w:rFonts w:ascii="宋体" w:hAnsi="宋体"/>
          <w:bCs/>
          <w:color w:val="000000"/>
          <w:sz w:val="28"/>
          <w:szCs w:val="28"/>
        </w:rPr>
        <w:t>施工项目辅助管理岗位</w:t>
      </w:r>
      <w:r w:rsidR="00956947" w:rsidRPr="007F4494">
        <w:rPr>
          <w:rFonts w:ascii="宋体" w:hAnsi="宋体"/>
          <w:bCs/>
          <w:color w:val="000000"/>
          <w:sz w:val="28"/>
          <w:szCs w:val="28"/>
        </w:rPr>
        <w:t>：</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了解施工企业构建的质量管理体系、环境与职业健康管理体系及安全管理体系；</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(2)</w:t>
      </w:r>
      <w:r w:rsidR="005E329B" w:rsidRPr="007F4494">
        <w:rPr>
          <w:rFonts w:ascii="宋体" w:hAnsi="宋体"/>
          <w:color w:val="000000"/>
          <w:sz w:val="28"/>
          <w:szCs w:val="28"/>
        </w:rPr>
        <w:t>熟悉本项目的管理组织机构各部门的职责与权限；</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熟悉项目质量计划的内容及编制；</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(4)</w:t>
      </w:r>
      <w:r w:rsidR="005E329B" w:rsidRPr="007F4494">
        <w:rPr>
          <w:rFonts w:ascii="宋体" w:hAnsi="宋体"/>
          <w:color w:val="000000"/>
          <w:sz w:val="28"/>
          <w:szCs w:val="28"/>
        </w:rPr>
        <w:t>掌握施工项目进度、质量、成本目标的动态控制方法；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学习施工项目各生产要素管理的内容；</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(6)</w:t>
      </w:r>
      <w:r w:rsidR="005E329B" w:rsidRPr="007F4494">
        <w:rPr>
          <w:rFonts w:ascii="宋体" w:hAnsi="宋体"/>
          <w:color w:val="000000"/>
          <w:sz w:val="28"/>
          <w:szCs w:val="28"/>
        </w:rPr>
        <w:t>掌握项目管理专业软件在工程管理中的应用；</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(7)</w:t>
      </w:r>
      <w:r w:rsidR="005E329B" w:rsidRPr="007F4494">
        <w:rPr>
          <w:rFonts w:ascii="宋体" w:hAnsi="宋体"/>
          <w:color w:val="000000"/>
          <w:sz w:val="28"/>
          <w:szCs w:val="28"/>
        </w:rPr>
        <w:t>了解分层法、排列图法、因果分析法、直方图法等科学管理方法在项目管理中的应用；</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(8)</w:t>
      </w:r>
      <w:r w:rsidR="005E329B" w:rsidRPr="007F4494">
        <w:rPr>
          <w:rFonts w:ascii="宋体" w:hAnsi="宋体"/>
          <w:color w:val="000000"/>
          <w:sz w:val="28"/>
          <w:szCs w:val="28"/>
        </w:rPr>
        <w:t>了解与分包方、监理单位、建设单位、设计单位以及社会各方协调的内容；</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(9)</w:t>
      </w:r>
      <w:r w:rsidR="005E329B" w:rsidRPr="007F4494">
        <w:rPr>
          <w:rFonts w:ascii="宋体" w:hAnsi="宋体"/>
          <w:color w:val="000000"/>
          <w:sz w:val="28"/>
          <w:szCs w:val="28"/>
        </w:rPr>
        <w:t>了解安全技术操作规程、施工安全检查标准，熟悉本项目制定的安全技术措施。</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7.</w:t>
      </w:r>
      <w:r w:rsidR="005E329B" w:rsidRPr="007F4494">
        <w:rPr>
          <w:rFonts w:ascii="宋体" w:hAnsi="宋体"/>
          <w:bCs/>
          <w:color w:val="000000"/>
          <w:sz w:val="28"/>
          <w:szCs w:val="28"/>
        </w:rPr>
        <w:t>工程项目招投标与合同管理岗位</w:t>
      </w:r>
      <w:r w:rsidR="00956947" w:rsidRPr="007F4494">
        <w:rPr>
          <w:rFonts w:ascii="宋体" w:hAnsi="宋体"/>
          <w:bCs/>
          <w:color w:val="000000"/>
          <w:sz w:val="28"/>
          <w:szCs w:val="28"/>
        </w:rPr>
        <w:t>：</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(1)</w:t>
      </w:r>
      <w:r w:rsidR="005E329B" w:rsidRPr="007F4494">
        <w:rPr>
          <w:rFonts w:ascii="宋体" w:hAnsi="宋体"/>
          <w:color w:val="000000"/>
          <w:sz w:val="28"/>
          <w:szCs w:val="28"/>
        </w:rPr>
        <w:t>了解工程项目招标评标的组织程序；</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(2)</w:t>
      </w:r>
      <w:r w:rsidR="005E329B" w:rsidRPr="007F4494">
        <w:rPr>
          <w:rFonts w:ascii="宋体" w:hAnsi="宋体"/>
          <w:color w:val="000000"/>
          <w:sz w:val="28"/>
          <w:szCs w:val="28"/>
        </w:rPr>
        <w:t>熟悉工程项目招标文件的组成、内容，掌握招标文件的编制方法；</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(3)</w:t>
      </w:r>
      <w:r w:rsidR="005E329B" w:rsidRPr="007F4494">
        <w:rPr>
          <w:rFonts w:ascii="宋体" w:hAnsi="宋体"/>
          <w:color w:val="000000"/>
          <w:sz w:val="28"/>
          <w:szCs w:val="28"/>
        </w:rPr>
        <w:t>了解工程项目投标的程序，熟悉投标技巧；</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(4)</w:t>
      </w:r>
      <w:r w:rsidR="005E329B" w:rsidRPr="007F4494">
        <w:rPr>
          <w:rFonts w:ascii="宋体" w:hAnsi="宋体"/>
          <w:color w:val="000000"/>
          <w:sz w:val="28"/>
          <w:szCs w:val="28"/>
        </w:rPr>
        <w:t>熟悉项目投标文件的构成，掌握投标文件的编写、封装等要求；</w:t>
      </w:r>
    </w:p>
    <w:p w:rsidR="005E329B" w:rsidRPr="007F4494" w:rsidRDefault="00C41743" w:rsidP="007F4494">
      <w:pPr>
        <w:spacing w:line="560" w:lineRule="exact"/>
        <w:ind w:firstLineChars="200" w:firstLine="560"/>
        <w:rPr>
          <w:rFonts w:ascii="宋体" w:hAnsi="宋体"/>
          <w:color w:val="000000"/>
          <w:sz w:val="28"/>
          <w:szCs w:val="28"/>
        </w:rPr>
      </w:pPr>
      <w:r>
        <w:rPr>
          <w:rFonts w:ascii="宋体" w:hAnsi="宋体" w:hint="eastAsia"/>
          <w:color w:val="000000"/>
          <w:sz w:val="28"/>
          <w:szCs w:val="28"/>
        </w:rPr>
        <w:t>(5)</w:t>
      </w:r>
      <w:r w:rsidR="005E329B" w:rsidRPr="007F4494">
        <w:rPr>
          <w:rFonts w:ascii="宋体" w:hAnsi="宋体"/>
          <w:color w:val="000000"/>
          <w:sz w:val="28"/>
          <w:szCs w:val="28"/>
        </w:rPr>
        <w:t>掌握合同评审、合同台账、合同变更等合同管理的内容。</w:t>
      </w:r>
    </w:p>
    <w:p w:rsidR="00D25D93" w:rsidRPr="007F4494" w:rsidRDefault="00D25D93" w:rsidP="007F4494">
      <w:pPr>
        <w:spacing w:line="560" w:lineRule="exact"/>
        <w:ind w:firstLineChars="200" w:firstLine="600"/>
        <w:jc w:val="left"/>
        <w:rPr>
          <w:rFonts w:ascii="宋体" w:hAnsi="宋体"/>
          <w:color w:val="000000"/>
          <w:sz w:val="30"/>
          <w:szCs w:val="30"/>
        </w:rPr>
      </w:pPr>
      <w:r w:rsidRPr="007F4494">
        <w:rPr>
          <w:rFonts w:ascii="宋体" w:hAnsi="宋体" w:hint="eastAsia"/>
          <w:color w:val="000000"/>
          <w:sz w:val="30"/>
          <w:szCs w:val="30"/>
        </w:rPr>
        <w:t>（</w:t>
      </w:r>
      <w:r w:rsidR="004E575B" w:rsidRPr="007F4494">
        <w:rPr>
          <w:rFonts w:ascii="宋体" w:hAnsi="宋体" w:hint="eastAsia"/>
          <w:color w:val="000000"/>
          <w:sz w:val="30"/>
          <w:szCs w:val="30"/>
        </w:rPr>
        <w:t>四</w:t>
      </w:r>
      <w:r w:rsidRPr="007F4494">
        <w:rPr>
          <w:rFonts w:ascii="宋体" w:hAnsi="宋体" w:hint="eastAsia"/>
          <w:color w:val="000000"/>
          <w:sz w:val="30"/>
          <w:szCs w:val="30"/>
        </w:rPr>
        <w:t>）实践安排与要求</w:t>
      </w:r>
    </w:p>
    <w:p w:rsidR="00D25D93" w:rsidRPr="007F4494" w:rsidRDefault="00D25D93" w:rsidP="007F4494">
      <w:pPr>
        <w:spacing w:line="560" w:lineRule="exact"/>
        <w:ind w:firstLineChars="200" w:firstLine="560"/>
        <w:jc w:val="left"/>
        <w:rPr>
          <w:rFonts w:ascii="宋体" w:hAnsi="宋体"/>
          <w:color w:val="000000"/>
          <w:sz w:val="28"/>
          <w:szCs w:val="28"/>
        </w:rPr>
      </w:pPr>
      <w:r w:rsidRPr="007F4494">
        <w:rPr>
          <w:rFonts w:ascii="宋体" w:hAnsi="宋体"/>
          <w:color w:val="000000"/>
          <w:sz w:val="28"/>
          <w:szCs w:val="28"/>
        </w:rPr>
        <w:lastRenderedPageBreak/>
        <w:t>1.任务时间安排</w:t>
      </w:r>
    </w:p>
    <w:p w:rsidR="009D2ED5" w:rsidRPr="007F4494" w:rsidRDefault="00EC1D3B" w:rsidP="007F4494">
      <w:pPr>
        <w:spacing w:line="560" w:lineRule="exact"/>
        <w:ind w:firstLineChars="200" w:firstLine="560"/>
        <w:rPr>
          <w:rFonts w:ascii="宋体" w:hAnsi="宋体"/>
          <w:color w:val="000000"/>
          <w:sz w:val="28"/>
          <w:szCs w:val="28"/>
        </w:rPr>
      </w:pPr>
      <w:r w:rsidRPr="007F4494">
        <w:rPr>
          <w:rFonts w:ascii="宋体" w:hAnsi="宋体" w:hint="eastAsia"/>
          <w:color w:val="000000"/>
          <w:sz w:val="28"/>
          <w:szCs w:val="28"/>
        </w:rPr>
        <w:t>毕业</w:t>
      </w:r>
      <w:r w:rsidR="009D2ED5" w:rsidRPr="007F4494">
        <w:rPr>
          <w:rFonts w:ascii="宋体" w:hAnsi="宋体" w:hint="eastAsia"/>
          <w:color w:val="000000"/>
          <w:sz w:val="28"/>
          <w:szCs w:val="28"/>
        </w:rPr>
        <w:t>综合实践时间为</w:t>
      </w:r>
      <w:r w:rsidRPr="007F4494">
        <w:rPr>
          <w:rFonts w:ascii="宋体" w:hAnsi="宋体" w:hint="eastAsia"/>
          <w:color w:val="000000"/>
          <w:sz w:val="28"/>
          <w:szCs w:val="28"/>
        </w:rPr>
        <w:t>六</w:t>
      </w:r>
      <w:r w:rsidR="009D2ED5" w:rsidRPr="007F4494">
        <w:rPr>
          <w:rFonts w:ascii="宋体" w:hAnsi="宋体" w:hint="eastAsia"/>
          <w:color w:val="000000"/>
          <w:sz w:val="28"/>
          <w:szCs w:val="28"/>
        </w:rPr>
        <w:t>周。学生以一个基层技术干部助手的身份，在建筑施工单位参与工作进行实践，学生可以安排在工地现场搞技术管理工作，亦可以在室内搞内业</w:t>
      </w:r>
      <w:r w:rsidRPr="007F4494">
        <w:rPr>
          <w:rFonts w:ascii="宋体" w:hAnsi="宋体" w:hint="eastAsia"/>
          <w:color w:val="000000"/>
          <w:sz w:val="28"/>
          <w:szCs w:val="28"/>
        </w:rPr>
        <w:t>，</w:t>
      </w:r>
      <w:r w:rsidR="009D2ED5" w:rsidRPr="007F4494">
        <w:rPr>
          <w:rFonts w:ascii="宋体" w:hAnsi="宋体" w:hint="eastAsia"/>
          <w:color w:val="000000"/>
          <w:sz w:val="28"/>
          <w:szCs w:val="28"/>
        </w:rPr>
        <w:t>但搞内业的学生应有一定的时间去现场。学生应积极参加土木工程施工的实际工作，通过工作进行学习和锻炼，重点是工作能力的锻炼和提高。</w:t>
      </w:r>
    </w:p>
    <w:p w:rsidR="00D25D93" w:rsidRPr="007F4494" w:rsidRDefault="00D25D93" w:rsidP="007F4494">
      <w:pPr>
        <w:spacing w:line="560" w:lineRule="exact"/>
        <w:ind w:firstLineChars="200" w:firstLine="560"/>
        <w:jc w:val="left"/>
        <w:rPr>
          <w:rFonts w:ascii="宋体" w:hAnsi="宋体"/>
          <w:color w:val="000000"/>
          <w:sz w:val="28"/>
          <w:szCs w:val="28"/>
        </w:rPr>
      </w:pPr>
      <w:r w:rsidRPr="007F4494">
        <w:rPr>
          <w:rFonts w:ascii="宋体" w:hAnsi="宋体"/>
          <w:color w:val="000000"/>
          <w:sz w:val="28"/>
          <w:szCs w:val="28"/>
        </w:rPr>
        <w:t>2.学生撰写实践报告要求</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毕业</w:t>
      </w:r>
      <w:r w:rsidR="000229C8" w:rsidRPr="007F4494">
        <w:rPr>
          <w:rFonts w:ascii="宋体" w:hAnsi="宋体"/>
          <w:color w:val="000000"/>
          <w:sz w:val="28"/>
          <w:szCs w:val="28"/>
        </w:rPr>
        <w:t>综合</w:t>
      </w:r>
      <w:r w:rsidRPr="007F4494">
        <w:rPr>
          <w:rFonts w:ascii="宋体" w:hAnsi="宋体"/>
          <w:color w:val="000000"/>
          <w:sz w:val="28"/>
          <w:szCs w:val="28"/>
        </w:rPr>
        <w:t>实践活动全部结束，要求提交：</w:t>
      </w:r>
      <w:r w:rsidR="007D6701" w:rsidRPr="007F4494">
        <w:rPr>
          <w:rFonts w:ascii="宋体" w:hAnsi="宋体"/>
          <w:color w:val="000000"/>
          <w:sz w:val="28"/>
          <w:szCs w:val="28"/>
        </w:rPr>
        <w:t>实践</w:t>
      </w:r>
      <w:r w:rsidRPr="007F4494">
        <w:rPr>
          <w:rFonts w:ascii="宋体" w:hAnsi="宋体"/>
          <w:color w:val="000000"/>
          <w:sz w:val="28"/>
          <w:szCs w:val="28"/>
        </w:rPr>
        <w:t>单位鉴定</w:t>
      </w:r>
      <w:r w:rsidR="007D6701" w:rsidRPr="007F4494">
        <w:rPr>
          <w:rFonts w:ascii="宋体" w:hAnsi="宋体"/>
          <w:color w:val="000000"/>
          <w:sz w:val="28"/>
          <w:szCs w:val="28"/>
        </w:rPr>
        <w:t>表</w:t>
      </w:r>
      <w:r w:rsidRPr="007F4494">
        <w:rPr>
          <w:rFonts w:ascii="宋体" w:hAnsi="宋体"/>
          <w:color w:val="000000"/>
          <w:sz w:val="28"/>
          <w:szCs w:val="28"/>
        </w:rPr>
        <w:t>、实践日记、实践报告。</w:t>
      </w:r>
    </w:p>
    <w:p w:rsidR="007D6701" w:rsidRPr="007F4494" w:rsidRDefault="00F7389D" w:rsidP="007F4494">
      <w:pPr>
        <w:spacing w:line="560" w:lineRule="exact"/>
        <w:ind w:firstLineChars="200" w:firstLine="560"/>
        <w:rPr>
          <w:rFonts w:ascii="宋体" w:hAnsi="宋体"/>
          <w:bCs/>
          <w:color w:val="000000"/>
          <w:sz w:val="28"/>
          <w:szCs w:val="28"/>
        </w:rPr>
      </w:pPr>
      <w:r>
        <w:rPr>
          <w:rFonts w:ascii="宋体" w:hAnsi="宋体" w:hint="eastAsia"/>
          <w:bCs/>
          <w:color w:val="000000"/>
          <w:sz w:val="28"/>
          <w:szCs w:val="28"/>
        </w:rPr>
        <w:t>(1)</w:t>
      </w:r>
      <w:r w:rsidR="007D6701" w:rsidRPr="007F4494">
        <w:rPr>
          <w:rFonts w:ascii="宋体" w:hAnsi="宋体"/>
          <w:bCs/>
          <w:color w:val="000000"/>
          <w:sz w:val="28"/>
          <w:szCs w:val="28"/>
        </w:rPr>
        <w:t>实践单位鉴定表：</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实践单位的鉴定应由实践指导教师或项目经理亲自填写，并有亲笔签名、盖</w:t>
      </w:r>
      <w:r w:rsidR="007D6701" w:rsidRPr="007F4494">
        <w:rPr>
          <w:rFonts w:ascii="宋体" w:hAnsi="宋体"/>
          <w:color w:val="000000"/>
          <w:sz w:val="28"/>
          <w:szCs w:val="28"/>
        </w:rPr>
        <w:t>实践</w:t>
      </w:r>
      <w:r w:rsidRPr="007F4494">
        <w:rPr>
          <w:rFonts w:ascii="宋体" w:hAnsi="宋体"/>
          <w:color w:val="000000"/>
          <w:sz w:val="28"/>
          <w:szCs w:val="28"/>
        </w:rPr>
        <w:t>单位或项目经理部公章（原件）。</w:t>
      </w:r>
    </w:p>
    <w:p w:rsidR="00417293" w:rsidRPr="007F4494" w:rsidRDefault="00F7389D"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(2)</w:t>
      </w:r>
      <w:r w:rsidR="00417293" w:rsidRPr="007F4494">
        <w:rPr>
          <w:rFonts w:ascii="宋体" w:hAnsi="宋体"/>
          <w:bCs/>
          <w:color w:val="000000"/>
          <w:sz w:val="28"/>
          <w:szCs w:val="28"/>
        </w:rPr>
        <w:t>实践日记</w:t>
      </w:r>
      <w:r w:rsidR="00EC1D3B" w:rsidRPr="007F4494">
        <w:rPr>
          <w:rFonts w:ascii="宋体" w:hAnsi="宋体"/>
          <w:bCs/>
          <w:color w:val="000000"/>
          <w:sz w:val="28"/>
          <w:szCs w:val="28"/>
        </w:rPr>
        <w:t>（不少于</w:t>
      </w:r>
      <w:r w:rsidR="00EC1D3B" w:rsidRPr="007F4494">
        <w:rPr>
          <w:rFonts w:ascii="宋体" w:hAnsi="宋体" w:hint="eastAsia"/>
          <w:bCs/>
          <w:color w:val="000000"/>
          <w:sz w:val="28"/>
          <w:szCs w:val="28"/>
        </w:rPr>
        <w:t>28篇）</w:t>
      </w:r>
      <w:r w:rsidR="00417293" w:rsidRPr="007F4494">
        <w:rPr>
          <w:rFonts w:ascii="宋体" w:hAnsi="宋体"/>
          <w:bCs/>
          <w:color w:val="000000"/>
          <w:sz w:val="28"/>
          <w:szCs w:val="28"/>
        </w:rPr>
        <w:t>应包括</w:t>
      </w:r>
      <w:r w:rsidR="00521712" w:rsidRPr="007F4494">
        <w:rPr>
          <w:rFonts w:ascii="宋体" w:hAnsi="宋体"/>
          <w:bCs/>
          <w:color w:val="000000"/>
          <w:sz w:val="28"/>
          <w:szCs w:val="28"/>
        </w:rPr>
        <w:t>：</w:t>
      </w:r>
    </w:p>
    <w:p w:rsidR="00417293" w:rsidRPr="007F4494" w:rsidRDefault="00F7389D" w:rsidP="007F4494">
      <w:pPr>
        <w:spacing w:line="560" w:lineRule="exact"/>
        <w:ind w:firstLineChars="200" w:firstLine="560"/>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1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①</w:t>
      </w:r>
      <w:r>
        <w:rPr>
          <w:rFonts w:ascii="宋体" w:hAnsi="宋体"/>
          <w:color w:val="000000"/>
          <w:sz w:val="28"/>
          <w:szCs w:val="28"/>
        </w:rPr>
        <w:fldChar w:fldCharType="end"/>
      </w:r>
      <w:r w:rsidR="00417293" w:rsidRPr="007F4494">
        <w:rPr>
          <w:rFonts w:ascii="宋体" w:hAnsi="宋体"/>
          <w:color w:val="000000"/>
          <w:sz w:val="28"/>
          <w:szCs w:val="28"/>
        </w:rPr>
        <w:t>实践日记应填写好工程名称、工程规模、结构形式、项目负责人、技术负责人等内容</w:t>
      </w:r>
      <w:r w:rsidR="000032F3" w:rsidRPr="007F4494">
        <w:rPr>
          <w:rFonts w:ascii="宋体" w:hAnsi="宋体"/>
          <w:color w:val="000000"/>
          <w:sz w:val="28"/>
          <w:szCs w:val="28"/>
        </w:rPr>
        <w:t>，</w:t>
      </w:r>
      <w:r w:rsidR="00417293" w:rsidRPr="007F4494">
        <w:rPr>
          <w:rFonts w:ascii="宋体" w:hAnsi="宋体"/>
          <w:color w:val="000000"/>
          <w:sz w:val="28"/>
          <w:szCs w:val="28"/>
        </w:rPr>
        <w:t>每天的气温、气象等情况；</w:t>
      </w:r>
    </w:p>
    <w:p w:rsidR="00417293" w:rsidRPr="007F4494" w:rsidRDefault="00F26F4F" w:rsidP="007F4494">
      <w:pPr>
        <w:spacing w:line="560" w:lineRule="exact"/>
        <w:ind w:firstLineChars="200" w:firstLine="560"/>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2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②</w:t>
      </w:r>
      <w:r>
        <w:rPr>
          <w:rFonts w:ascii="宋体" w:hAnsi="宋体"/>
          <w:color w:val="000000"/>
          <w:sz w:val="28"/>
          <w:szCs w:val="28"/>
        </w:rPr>
        <w:fldChar w:fldCharType="end"/>
      </w:r>
      <w:r w:rsidR="00417293" w:rsidRPr="007F4494">
        <w:rPr>
          <w:rFonts w:ascii="宋体" w:hAnsi="宋体"/>
          <w:color w:val="000000"/>
          <w:sz w:val="28"/>
          <w:szCs w:val="28"/>
        </w:rPr>
        <w:t>每天的实践工作内容，记录工程施工流程中的主要事件。</w:t>
      </w:r>
    </w:p>
    <w:p w:rsidR="00417293" w:rsidRPr="007F4494" w:rsidRDefault="00F7389D" w:rsidP="007F4494">
      <w:pPr>
        <w:spacing w:line="560" w:lineRule="exact"/>
        <w:ind w:firstLineChars="200" w:firstLine="560"/>
        <w:rPr>
          <w:rFonts w:ascii="宋体" w:hAnsi="宋体"/>
          <w:color w:val="000000"/>
          <w:sz w:val="28"/>
          <w:szCs w:val="28"/>
        </w:rPr>
      </w:pPr>
      <w:r>
        <w:rPr>
          <w:rFonts w:ascii="宋体" w:hAnsi="宋体" w:hint="eastAsia"/>
          <w:bCs/>
          <w:color w:val="000000"/>
          <w:sz w:val="28"/>
          <w:szCs w:val="28"/>
        </w:rPr>
        <w:t>(3)</w:t>
      </w:r>
      <w:r w:rsidR="007D6701" w:rsidRPr="007F4494">
        <w:rPr>
          <w:rFonts w:ascii="宋体" w:hAnsi="宋体"/>
          <w:bCs/>
          <w:color w:val="000000"/>
          <w:sz w:val="28"/>
          <w:szCs w:val="28"/>
        </w:rPr>
        <w:t>实践</w:t>
      </w:r>
      <w:r w:rsidR="00417293" w:rsidRPr="007F4494">
        <w:rPr>
          <w:rFonts w:ascii="宋体" w:hAnsi="宋体"/>
          <w:bCs/>
          <w:color w:val="000000"/>
          <w:sz w:val="28"/>
          <w:szCs w:val="28"/>
        </w:rPr>
        <w:t>报告应包括：</w:t>
      </w:r>
    </w:p>
    <w:p w:rsidR="00417293" w:rsidRPr="007F4494" w:rsidRDefault="00F7389D" w:rsidP="007F4494">
      <w:pPr>
        <w:spacing w:line="560" w:lineRule="exact"/>
        <w:ind w:firstLineChars="200" w:firstLine="560"/>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1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①</w:t>
      </w:r>
      <w:r>
        <w:rPr>
          <w:rFonts w:ascii="宋体" w:hAnsi="宋体"/>
          <w:color w:val="000000"/>
          <w:sz w:val="28"/>
          <w:szCs w:val="28"/>
        </w:rPr>
        <w:fldChar w:fldCharType="end"/>
      </w:r>
      <w:r w:rsidR="00417293" w:rsidRPr="007F4494">
        <w:rPr>
          <w:rFonts w:ascii="宋体" w:hAnsi="宋体"/>
          <w:color w:val="000000"/>
          <w:sz w:val="28"/>
          <w:szCs w:val="28"/>
        </w:rPr>
        <w:t>所在实践项目的工程概况；</w:t>
      </w:r>
    </w:p>
    <w:p w:rsidR="00417293" w:rsidRPr="007F4494" w:rsidRDefault="00492777" w:rsidP="007F4494">
      <w:pPr>
        <w:spacing w:line="560" w:lineRule="exact"/>
        <w:ind w:firstLineChars="200" w:firstLine="560"/>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2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②</w:t>
      </w:r>
      <w:r>
        <w:rPr>
          <w:rFonts w:ascii="宋体" w:hAnsi="宋体"/>
          <w:color w:val="000000"/>
          <w:sz w:val="28"/>
          <w:szCs w:val="28"/>
        </w:rPr>
        <w:fldChar w:fldCharType="end"/>
      </w:r>
      <w:r w:rsidR="00417293" w:rsidRPr="007F4494">
        <w:rPr>
          <w:rFonts w:ascii="宋体" w:hAnsi="宋体"/>
          <w:color w:val="000000"/>
          <w:sz w:val="28"/>
          <w:szCs w:val="28"/>
        </w:rPr>
        <w:t>实践期间的主要业绩，如编写的施工组织设计（或一部分）、工程预算或绘制的图表等；</w:t>
      </w:r>
    </w:p>
    <w:p w:rsidR="00417293" w:rsidRPr="007F4494" w:rsidRDefault="00492777" w:rsidP="007F4494">
      <w:pPr>
        <w:spacing w:line="560" w:lineRule="exact"/>
        <w:ind w:firstLineChars="200" w:firstLine="560"/>
        <w:rPr>
          <w:rFonts w:ascii="宋体" w:hAnsi="宋体"/>
          <w:color w:val="000000"/>
          <w:sz w:val="28"/>
          <w:szCs w:val="28"/>
        </w:rPr>
      </w:pPr>
      <w:r>
        <w:rPr>
          <w:rFonts w:ascii="宋体" w:hAnsi="宋体"/>
          <w:color w:val="000000"/>
          <w:sz w:val="28"/>
          <w:szCs w:val="28"/>
        </w:rPr>
        <w:fldChar w:fldCharType="begin"/>
      </w:r>
      <w:r>
        <w:rPr>
          <w:rFonts w:ascii="宋体" w:hAnsi="宋体"/>
          <w:color w:val="000000"/>
          <w:sz w:val="28"/>
          <w:szCs w:val="28"/>
        </w:rPr>
        <w:instrText xml:space="preserve"> </w:instrText>
      </w:r>
      <w:r>
        <w:rPr>
          <w:rFonts w:ascii="宋体" w:hAnsi="宋体" w:hint="eastAsia"/>
          <w:color w:val="000000"/>
          <w:sz w:val="28"/>
          <w:szCs w:val="28"/>
        </w:rPr>
        <w:instrText>= 3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③</w:t>
      </w:r>
      <w:r>
        <w:rPr>
          <w:rFonts w:ascii="宋体" w:hAnsi="宋体"/>
          <w:color w:val="000000"/>
          <w:sz w:val="28"/>
          <w:szCs w:val="28"/>
        </w:rPr>
        <w:fldChar w:fldCharType="end"/>
      </w:r>
      <w:r w:rsidR="00417293" w:rsidRPr="007F4494">
        <w:rPr>
          <w:rFonts w:ascii="宋体" w:hAnsi="宋体"/>
          <w:color w:val="000000"/>
          <w:sz w:val="28"/>
          <w:szCs w:val="28"/>
        </w:rPr>
        <w:t>把实践期间学到的新知识用文字表达出来，如怎样进行定位放线复核、怎样检查钢筋绑扎的质量、编写投标文件的技巧等；   </w:t>
      </w:r>
    </w:p>
    <w:p w:rsidR="00A156FD" w:rsidRPr="007F4494" w:rsidRDefault="00492777" w:rsidP="007F4494">
      <w:pPr>
        <w:spacing w:line="560" w:lineRule="exact"/>
        <w:ind w:firstLineChars="200" w:firstLine="560"/>
        <w:rPr>
          <w:rFonts w:ascii="宋体" w:hAnsi="宋体"/>
          <w:color w:val="000000"/>
          <w:sz w:val="28"/>
          <w:szCs w:val="28"/>
        </w:rPr>
      </w:pPr>
      <w:r>
        <w:rPr>
          <w:rFonts w:ascii="宋体" w:hAnsi="宋体"/>
          <w:color w:val="000000"/>
          <w:sz w:val="28"/>
          <w:szCs w:val="28"/>
        </w:rPr>
        <w:lastRenderedPageBreak/>
        <w:fldChar w:fldCharType="begin"/>
      </w:r>
      <w:r>
        <w:rPr>
          <w:rFonts w:ascii="宋体" w:hAnsi="宋体"/>
          <w:color w:val="000000"/>
          <w:sz w:val="28"/>
          <w:szCs w:val="28"/>
        </w:rPr>
        <w:instrText xml:space="preserve"> </w:instrText>
      </w:r>
      <w:r>
        <w:rPr>
          <w:rFonts w:ascii="宋体" w:hAnsi="宋体" w:hint="eastAsia"/>
          <w:color w:val="000000"/>
          <w:sz w:val="28"/>
          <w:szCs w:val="28"/>
        </w:rPr>
        <w:instrText>= 4 \* GB3</w:instrText>
      </w:r>
      <w:r>
        <w:rPr>
          <w:rFonts w:ascii="宋体" w:hAnsi="宋体"/>
          <w:color w:val="000000"/>
          <w:sz w:val="28"/>
          <w:szCs w:val="28"/>
        </w:rPr>
        <w:instrText xml:space="preserve"> </w:instrText>
      </w:r>
      <w:r>
        <w:rPr>
          <w:rFonts w:ascii="宋体" w:hAnsi="宋体"/>
          <w:color w:val="000000"/>
          <w:sz w:val="28"/>
          <w:szCs w:val="28"/>
        </w:rPr>
        <w:fldChar w:fldCharType="separate"/>
      </w:r>
      <w:r>
        <w:rPr>
          <w:rFonts w:ascii="宋体" w:hAnsi="宋体" w:hint="eastAsia"/>
          <w:noProof/>
          <w:color w:val="000000"/>
          <w:sz w:val="28"/>
          <w:szCs w:val="28"/>
        </w:rPr>
        <w:t>④</w:t>
      </w:r>
      <w:r>
        <w:rPr>
          <w:rFonts w:ascii="宋体" w:hAnsi="宋体"/>
          <w:color w:val="000000"/>
          <w:sz w:val="28"/>
          <w:szCs w:val="28"/>
        </w:rPr>
        <w:fldChar w:fldCharType="end"/>
      </w:r>
      <w:r w:rsidR="00417293" w:rsidRPr="007F4494">
        <w:rPr>
          <w:rFonts w:ascii="宋体" w:hAnsi="宋体"/>
          <w:color w:val="000000"/>
          <w:sz w:val="28"/>
          <w:szCs w:val="28"/>
        </w:rPr>
        <w:t>实践总结</w:t>
      </w:r>
      <w:r w:rsidR="000032F3" w:rsidRPr="007F4494">
        <w:rPr>
          <w:rFonts w:ascii="宋体" w:hAnsi="宋体"/>
          <w:color w:val="000000"/>
          <w:sz w:val="28"/>
          <w:szCs w:val="28"/>
        </w:rPr>
        <w:t>，</w:t>
      </w:r>
      <w:r w:rsidR="00417293" w:rsidRPr="007F4494">
        <w:rPr>
          <w:rFonts w:ascii="宋体" w:hAnsi="宋体"/>
          <w:color w:val="000000"/>
          <w:sz w:val="28"/>
          <w:szCs w:val="28"/>
        </w:rPr>
        <w:t>总结本次实践活动的收获和体会。</w:t>
      </w:r>
    </w:p>
    <w:p w:rsidR="00D25D93" w:rsidRPr="007F4494" w:rsidRDefault="00D25D93" w:rsidP="007F4494">
      <w:pPr>
        <w:spacing w:line="560" w:lineRule="exact"/>
        <w:ind w:firstLineChars="200" w:firstLine="560"/>
        <w:jc w:val="left"/>
        <w:rPr>
          <w:rFonts w:ascii="宋体" w:hAnsi="宋体"/>
          <w:color w:val="000000"/>
          <w:sz w:val="28"/>
          <w:szCs w:val="28"/>
        </w:rPr>
      </w:pPr>
      <w:r w:rsidRPr="007F4494">
        <w:rPr>
          <w:rFonts w:ascii="宋体" w:hAnsi="宋体"/>
          <w:color w:val="000000"/>
          <w:sz w:val="28"/>
          <w:szCs w:val="28"/>
        </w:rPr>
        <w:t>3.指导教师资格和职责</w:t>
      </w:r>
    </w:p>
    <w:p w:rsidR="00417293" w:rsidRPr="007F4494" w:rsidRDefault="00521712"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w:t>
      </w:r>
      <w:r w:rsidRPr="007F4494">
        <w:rPr>
          <w:rFonts w:ascii="宋体" w:hAnsi="宋体" w:hint="eastAsia"/>
          <w:color w:val="000000"/>
          <w:sz w:val="28"/>
          <w:szCs w:val="28"/>
        </w:rPr>
        <w:t>1）</w:t>
      </w:r>
      <w:r w:rsidR="00417293" w:rsidRPr="007F4494">
        <w:rPr>
          <w:rFonts w:ascii="宋体" w:hAnsi="宋体"/>
          <w:color w:val="000000"/>
          <w:sz w:val="28"/>
          <w:szCs w:val="28"/>
        </w:rPr>
        <w:t>毕业</w:t>
      </w:r>
      <w:r w:rsidR="000229C8" w:rsidRPr="007F4494">
        <w:rPr>
          <w:rFonts w:ascii="宋体" w:hAnsi="宋体"/>
          <w:color w:val="000000"/>
          <w:sz w:val="28"/>
          <w:szCs w:val="28"/>
        </w:rPr>
        <w:t>综合</w:t>
      </w:r>
      <w:r w:rsidR="00417293" w:rsidRPr="007F4494">
        <w:rPr>
          <w:rFonts w:ascii="宋体" w:hAnsi="宋体"/>
          <w:color w:val="000000"/>
          <w:sz w:val="28"/>
          <w:szCs w:val="28"/>
        </w:rPr>
        <w:t>实践课程每位学生</w:t>
      </w:r>
      <w:r w:rsidR="000229C8" w:rsidRPr="007F4494">
        <w:rPr>
          <w:rFonts w:ascii="宋体" w:hAnsi="宋体"/>
          <w:color w:val="000000"/>
          <w:sz w:val="28"/>
          <w:szCs w:val="28"/>
        </w:rPr>
        <w:t>必须配备符合条件的指导教师。学生应在指导教师指导下，认真完成</w:t>
      </w:r>
      <w:r w:rsidR="00417293" w:rsidRPr="007F4494">
        <w:rPr>
          <w:rFonts w:ascii="宋体" w:hAnsi="宋体"/>
          <w:color w:val="000000"/>
          <w:sz w:val="28"/>
          <w:szCs w:val="28"/>
        </w:rPr>
        <w:t>实践的工作任务。</w:t>
      </w:r>
    </w:p>
    <w:p w:rsidR="00417293" w:rsidRPr="007F4494" w:rsidRDefault="00521712"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w:t>
      </w:r>
      <w:r w:rsidRPr="007F4494">
        <w:rPr>
          <w:rFonts w:ascii="宋体" w:hAnsi="宋体" w:hint="eastAsia"/>
          <w:color w:val="000000"/>
          <w:sz w:val="28"/>
          <w:szCs w:val="28"/>
        </w:rPr>
        <w:t>2）</w:t>
      </w:r>
      <w:r w:rsidR="00417293" w:rsidRPr="007F4494">
        <w:rPr>
          <w:rFonts w:ascii="宋体" w:hAnsi="宋体"/>
          <w:color w:val="000000"/>
          <w:sz w:val="28"/>
          <w:szCs w:val="28"/>
        </w:rPr>
        <w:t>指导教师必须由具有本科以上和中级（含）以上专业技术职务的土建类专职教师或具有高级技术职务的专业人员担任，鼓励项目中的技术及管理人员（如：项目经理、项目工程师、施工员、质检员等）作为毕业</w:t>
      </w:r>
      <w:r w:rsidR="007D6701" w:rsidRPr="007F4494">
        <w:rPr>
          <w:rFonts w:ascii="宋体" w:hAnsi="宋体"/>
          <w:color w:val="000000"/>
          <w:sz w:val="28"/>
          <w:szCs w:val="28"/>
        </w:rPr>
        <w:t>综合</w:t>
      </w:r>
      <w:r w:rsidR="00417293" w:rsidRPr="007F4494">
        <w:rPr>
          <w:rFonts w:ascii="宋体" w:hAnsi="宋体"/>
          <w:color w:val="000000"/>
          <w:sz w:val="28"/>
          <w:szCs w:val="28"/>
        </w:rPr>
        <w:t>实践的指导教师，外聘指导教师应具有高级职务或相应岗位的执业资格证书。</w:t>
      </w:r>
    </w:p>
    <w:p w:rsidR="00417293" w:rsidRPr="007F4494" w:rsidRDefault="00521712"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w:t>
      </w:r>
      <w:r w:rsidR="00417293" w:rsidRPr="007F4494">
        <w:rPr>
          <w:rFonts w:ascii="宋体" w:hAnsi="宋体"/>
          <w:color w:val="000000"/>
          <w:sz w:val="28"/>
          <w:szCs w:val="28"/>
        </w:rPr>
        <w:t>3</w:t>
      </w:r>
      <w:r w:rsidRPr="007F4494">
        <w:rPr>
          <w:rFonts w:ascii="宋体" w:hAnsi="宋体"/>
          <w:color w:val="000000"/>
          <w:sz w:val="28"/>
          <w:szCs w:val="28"/>
        </w:rPr>
        <w:t>）</w:t>
      </w:r>
      <w:r w:rsidR="00417293" w:rsidRPr="007F4494">
        <w:rPr>
          <w:rFonts w:ascii="宋体" w:hAnsi="宋体"/>
          <w:color w:val="000000"/>
          <w:sz w:val="28"/>
          <w:szCs w:val="28"/>
        </w:rPr>
        <w:t>指导教师由</w:t>
      </w:r>
      <w:r w:rsidR="000032F3" w:rsidRPr="007F4494">
        <w:rPr>
          <w:rFonts w:ascii="宋体" w:hAnsi="宋体"/>
          <w:color w:val="000000"/>
          <w:sz w:val="28"/>
          <w:szCs w:val="28"/>
        </w:rPr>
        <w:t>基层教学单位</w:t>
      </w:r>
      <w:r w:rsidR="00417293" w:rsidRPr="007F4494">
        <w:rPr>
          <w:rFonts w:ascii="宋体" w:hAnsi="宋体"/>
          <w:color w:val="000000"/>
          <w:sz w:val="28"/>
          <w:szCs w:val="28"/>
        </w:rPr>
        <w:t>遴选、确定并备案</w:t>
      </w:r>
      <w:r w:rsidR="000032F3" w:rsidRPr="007F4494">
        <w:rPr>
          <w:rFonts w:ascii="宋体" w:hAnsi="宋体"/>
          <w:color w:val="000000"/>
          <w:sz w:val="28"/>
          <w:szCs w:val="28"/>
        </w:rPr>
        <w:t>，</w:t>
      </w:r>
      <w:r w:rsidR="00417293" w:rsidRPr="007F4494">
        <w:rPr>
          <w:rFonts w:ascii="宋体" w:hAnsi="宋体"/>
          <w:color w:val="000000"/>
          <w:sz w:val="28"/>
          <w:szCs w:val="28"/>
        </w:rPr>
        <w:t>指导教师的资格审查工作由</w:t>
      </w:r>
      <w:r w:rsidR="000032F3" w:rsidRPr="007F4494">
        <w:rPr>
          <w:rFonts w:ascii="宋体" w:hAnsi="宋体"/>
          <w:color w:val="000000"/>
          <w:sz w:val="28"/>
          <w:szCs w:val="28"/>
        </w:rPr>
        <w:t>广东开放大学</w:t>
      </w:r>
      <w:r w:rsidR="00417293" w:rsidRPr="007F4494">
        <w:rPr>
          <w:rFonts w:ascii="宋体" w:hAnsi="宋体"/>
          <w:color w:val="000000"/>
          <w:sz w:val="28"/>
          <w:szCs w:val="28"/>
        </w:rPr>
        <w:t>负责。</w:t>
      </w:r>
    </w:p>
    <w:p w:rsidR="00417293" w:rsidRPr="007F4494" w:rsidRDefault="00521712"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w:t>
      </w:r>
      <w:r w:rsidR="00417293" w:rsidRPr="007F4494">
        <w:rPr>
          <w:rFonts w:ascii="宋体" w:hAnsi="宋体"/>
          <w:color w:val="000000"/>
          <w:sz w:val="28"/>
          <w:szCs w:val="28"/>
        </w:rPr>
        <w:t>4</w:t>
      </w:r>
      <w:r w:rsidRPr="007F4494">
        <w:rPr>
          <w:rFonts w:ascii="宋体" w:hAnsi="宋体"/>
          <w:color w:val="000000"/>
          <w:sz w:val="28"/>
          <w:szCs w:val="28"/>
        </w:rPr>
        <w:t>）</w:t>
      </w:r>
      <w:r w:rsidR="00417293" w:rsidRPr="007F4494">
        <w:rPr>
          <w:rFonts w:ascii="宋体" w:hAnsi="宋体"/>
          <w:color w:val="000000"/>
          <w:sz w:val="28"/>
          <w:szCs w:val="28"/>
        </w:rPr>
        <w:t>一位指导教师每次指导学生数量原则上以10人为宜，经验丰富、专业能力较强的专职教师可以根据实际情况酌情安排指导人数，以15人为上限。兼职（或业余）指导教师指导学生数根据情况酌减。</w:t>
      </w:r>
    </w:p>
    <w:p w:rsidR="00417293" w:rsidRPr="007F4494" w:rsidRDefault="00521712"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w:t>
      </w:r>
      <w:r w:rsidR="00417293" w:rsidRPr="007F4494">
        <w:rPr>
          <w:rFonts w:ascii="宋体" w:hAnsi="宋体"/>
          <w:color w:val="000000"/>
          <w:sz w:val="28"/>
          <w:szCs w:val="28"/>
        </w:rPr>
        <w:t>5</w:t>
      </w:r>
      <w:r w:rsidRPr="007F4494">
        <w:rPr>
          <w:rFonts w:ascii="宋体" w:hAnsi="宋体"/>
          <w:color w:val="000000"/>
          <w:sz w:val="28"/>
          <w:szCs w:val="28"/>
        </w:rPr>
        <w:t>）</w:t>
      </w:r>
      <w:r w:rsidR="00417293" w:rsidRPr="007F4494">
        <w:rPr>
          <w:rFonts w:ascii="宋体" w:hAnsi="宋体"/>
          <w:color w:val="000000"/>
          <w:sz w:val="28"/>
          <w:szCs w:val="28"/>
        </w:rPr>
        <w:t>指导教师应认真履行职责，指导学生完成好毕业</w:t>
      </w:r>
      <w:r w:rsidR="007D6701" w:rsidRPr="007F4494">
        <w:rPr>
          <w:rFonts w:ascii="宋体" w:hAnsi="宋体"/>
          <w:color w:val="000000"/>
          <w:sz w:val="28"/>
          <w:szCs w:val="28"/>
        </w:rPr>
        <w:t>综合</w:t>
      </w:r>
      <w:r w:rsidR="00417293" w:rsidRPr="007F4494">
        <w:rPr>
          <w:rFonts w:ascii="宋体" w:hAnsi="宋体"/>
          <w:color w:val="000000"/>
          <w:sz w:val="28"/>
          <w:szCs w:val="28"/>
        </w:rPr>
        <w:t>实践的全过程。其对实</w:t>
      </w:r>
      <w:r w:rsidR="007D6701" w:rsidRPr="007F4494">
        <w:rPr>
          <w:rFonts w:ascii="宋体" w:hAnsi="宋体"/>
          <w:color w:val="000000"/>
          <w:sz w:val="28"/>
          <w:szCs w:val="28"/>
        </w:rPr>
        <w:t>践内容选择、实践报告的质量负有指导、监督的职责，并负责对学生</w:t>
      </w:r>
      <w:r w:rsidR="00417293" w:rsidRPr="007F4494">
        <w:rPr>
          <w:rFonts w:ascii="宋体" w:hAnsi="宋体"/>
          <w:color w:val="000000"/>
          <w:sz w:val="28"/>
          <w:szCs w:val="28"/>
        </w:rPr>
        <w:t>实践过程、成果签署意见并给出学生毕业</w:t>
      </w:r>
      <w:r w:rsidR="007D6701" w:rsidRPr="007F4494">
        <w:rPr>
          <w:rFonts w:ascii="宋体" w:hAnsi="宋体"/>
          <w:color w:val="000000"/>
          <w:sz w:val="28"/>
          <w:szCs w:val="28"/>
        </w:rPr>
        <w:t>综合</w:t>
      </w:r>
      <w:r w:rsidR="00417293" w:rsidRPr="007F4494">
        <w:rPr>
          <w:rFonts w:ascii="宋体" w:hAnsi="宋体"/>
          <w:color w:val="000000"/>
          <w:sz w:val="28"/>
          <w:szCs w:val="28"/>
        </w:rPr>
        <w:t>实践的成绩。</w:t>
      </w:r>
    </w:p>
    <w:p w:rsidR="00D25D93" w:rsidRPr="007F4494" w:rsidRDefault="00D25D93" w:rsidP="007F4494">
      <w:pPr>
        <w:spacing w:line="560" w:lineRule="exact"/>
        <w:ind w:firstLineChars="200" w:firstLine="600"/>
        <w:jc w:val="left"/>
        <w:rPr>
          <w:rFonts w:ascii="宋体" w:hAnsi="宋体"/>
          <w:color w:val="000000"/>
          <w:sz w:val="30"/>
          <w:szCs w:val="30"/>
        </w:rPr>
      </w:pPr>
      <w:r w:rsidRPr="007F4494">
        <w:rPr>
          <w:rFonts w:ascii="宋体" w:hAnsi="宋体" w:hint="eastAsia"/>
          <w:color w:val="000000"/>
          <w:sz w:val="30"/>
          <w:szCs w:val="30"/>
        </w:rPr>
        <w:t>（</w:t>
      </w:r>
      <w:r w:rsidR="007F4494" w:rsidRPr="007F4494">
        <w:rPr>
          <w:rFonts w:ascii="宋体" w:hAnsi="宋体" w:hint="eastAsia"/>
          <w:color w:val="000000"/>
          <w:sz w:val="30"/>
          <w:szCs w:val="30"/>
        </w:rPr>
        <w:t>五</w:t>
      </w:r>
      <w:r w:rsidRPr="007F4494">
        <w:rPr>
          <w:rFonts w:ascii="宋体" w:hAnsi="宋体" w:hint="eastAsia"/>
          <w:color w:val="000000"/>
          <w:sz w:val="30"/>
          <w:szCs w:val="30"/>
        </w:rPr>
        <w:t>）考核与成绩评定</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毕业</w:t>
      </w:r>
      <w:r w:rsidR="007D6701" w:rsidRPr="007F4494">
        <w:rPr>
          <w:rFonts w:ascii="宋体" w:hAnsi="宋体"/>
          <w:color w:val="000000"/>
          <w:sz w:val="28"/>
          <w:szCs w:val="28"/>
        </w:rPr>
        <w:t>综合实践活动的成绩应根据学生在</w:t>
      </w:r>
      <w:r w:rsidRPr="007F4494">
        <w:rPr>
          <w:rFonts w:ascii="宋体" w:hAnsi="宋体"/>
          <w:color w:val="000000"/>
          <w:sz w:val="28"/>
          <w:szCs w:val="28"/>
        </w:rPr>
        <w:t>实践活动的表现，实践单位鉴定、实践任务完成情况（</w:t>
      </w:r>
      <w:r w:rsidR="007D6701" w:rsidRPr="007F4494">
        <w:rPr>
          <w:rFonts w:ascii="宋体" w:hAnsi="宋体"/>
          <w:color w:val="000000"/>
          <w:sz w:val="28"/>
          <w:szCs w:val="28"/>
        </w:rPr>
        <w:t>实践</w:t>
      </w:r>
      <w:r w:rsidRPr="007F4494">
        <w:rPr>
          <w:rFonts w:ascii="宋体" w:hAnsi="宋体"/>
          <w:color w:val="000000"/>
          <w:sz w:val="28"/>
          <w:szCs w:val="28"/>
        </w:rPr>
        <w:t>日记、</w:t>
      </w:r>
      <w:r w:rsidR="007D6701" w:rsidRPr="007F4494">
        <w:rPr>
          <w:rFonts w:ascii="宋体" w:hAnsi="宋体"/>
          <w:color w:val="000000"/>
          <w:sz w:val="28"/>
          <w:szCs w:val="28"/>
        </w:rPr>
        <w:t>实践</w:t>
      </w:r>
      <w:r w:rsidRPr="007F4494">
        <w:rPr>
          <w:rFonts w:ascii="宋体" w:hAnsi="宋体"/>
          <w:color w:val="000000"/>
          <w:sz w:val="28"/>
          <w:szCs w:val="28"/>
        </w:rPr>
        <w:t>报告）由指导教师的给出成绩。</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毕业</w:t>
      </w:r>
      <w:r w:rsidR="007D6701" w:rsidRPr="007F4494">
        <w:rPr>
          <w:rFonts w:ascii="宋体" w:hAnsi="宋体"/>
          <w:color w:val="000000"/>
          <w:sz w:val="28"/>
          <w:szCs w:val="28"/>
        </w:rPr>
        <w:t>综合</w:t>
      </w:r>
      <w:r w:rsidRPr="007F4494">
        <w:rPr>
          <w:rFonts w:ascii="宋体" w:hAnsi="宋体"/>
          <w:color w:val="000000"/>
          <w:sz w:val="28"/>
          <w:szCs w:val="28"/>
        </w:rPr>
        <w:t>实践成绩按优秀、良好、及格、不及格四级分评定，具体标准如下：</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lastRenderedPageBreak/>
        <w:t>优秀：毕业</w:t>
      </w:r>
      <w:r w:rsidR="007D6701" w:rsidRPr="007F4494">
        <w:rPr>
          <w:rFonts w:ascii="宋体" w:hAnsi="宋体"/>
          <w:color w:val="000000"/>
          <w:sz w:val="28"/>
          <w:szCs w:val="28"/>
        </w:rPr>
        <w:t>综合</w:t>
      </w:r>
      <w:r w:rsidRPr="007F4494">
        <w:rPr>
          <w:rFonts w:ascii="宋体" w:hAnsi="宋体"/>
          <w:color w:val="000000"/>
          <w:sz w:val="28"/>
          <w:szCs w:val="28"/>
        </w:rPr>
        <w:t>实践态度端正，实践活动中表现良好，圆满完成预</w:t>
      </w:r>
      <w:r w:rsidR="000032F3" w:rsidRPr="007F4494">
        <w:rPr>
          <w:rFonts w:ascii="宋体" w:hAnsi="宋体"/>
          <w:color w:val="000000"/>
          <w:sz w:val="28"/>
          <w:szCs w:val="28"/>
        </w:rPr>
        <w:t>定</w:t>
      </w:r>
      <w:r w:rsidRPr="007F4494">
        <w:rPr>
          <w:rFonts w:ascii="宋体" w:hAnsi="宋体"/>
          <w:color w:val="000000"/>
          <w:sz w:val="28"/>
          <w:szCs w:val="28"/>
        </w:rPr>
        <w:t>的实践任务；提交实践成果齐备，装订规范；实践总结内容全面、合理，有个人独立见解，条理清楚、文章通顺，字迹工整，图面整洁，无错误。</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良好：毕业</w:t>
      </w:r>
      <w:r w:rsidR="007D6701" w:rsidRPr="007F4494">
        <w:rPr>
          <w:rFonts w:ascii="宋体" w:hAnsi="宋体"/>
          <w:color w:val="000000"/>
          <w:sz w:val="28"/>
          <w:szCs w:val="28"/>
        </w:rPr>
        <w:t>综合</w:t>
      </w:r>
      <w:r w:rsidRPr="007F4494">
        <w:rPr>
          <w:rFonts w:ascii="宋体" w:hAnsi="宋体"/>
          <w:color w:val="000000"/>
          <w:sz w:val="28"/>
          <w:szCs w:val="28"/>
        </w:rPr>
        <w:t>实践态度端正，实践活动中表现良好，完成预</w:t>
      </w:r>
      <w:r w:rsidR="000032F3" w:rsidRPr="007F4494">
        <w:rPr>
          <w:rFonts w:ascii="宋体" w:hAnsi="宋体"/>
          <w:color w:val="000000"/>
          <w:sz w:val="28"/>
          <w:szCs w:val="28"/>
        </w:rPr>
        <w:t>定</w:t>
      </w:r>
      <w:r w:rsidRPr="007F4494">
        <w:rPr>
          <w:rFonts w:ascii="宋体" w:hAnsi="宋体"/>
          <w:color w:val="000000"/>
          <w:sz w:val="28"/>
          <w:szCs w:val="28"/>
        </w:rPr>
        <w:t>的实践任务；提交实践成果齐备，装订规范；实践总结内容比较全面、合理，有一定的个人独立见解，条理清楚、文章较通顺，字迹工整，图面整洁，无大错误。</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及格：毕业</w:t>
      </w:r>
      <w:r w:rsidR="007D6701" w:rsidRPr="007F4494">
        <w:rPr>
          <w:rFonts w:ascii="宋体" w:hAnsi="宋体"/>
          <w:color w:val="000000"/>
          <w:sz w:val="28"/>
          <w:szCs w:val="28"/>
        </w:rPr>
        <w:t>综合</w:t>
      </w:r>
      <w:r w:rsidRPr="007F4494">
        <w:rPr>
          <w:rFonts w:ascii="宋体" w:hAnsi="宋体"/>
          <w:color w:val="000000"/>
          <w:sz w:val="28"/>
          <w:szCs w:val="28"/>
        </w:rPr>
        <w:t>实践态度基本端正，能够参加毕业</w:t>
      </w:r>
      <w:r w:rsidR="007D6701" w:rsidRPr="007F4494">
        <w:rPr>
          <w:rFonts w:ascii="宋体" w:hAnsi="宋体"/>
          <w:color w:val="000000"/>
          <w:sz w:val="28"/>
          <w:szCs w:val="28"/>
        </w:rPr>
        <w:t>综合</w:t>
      </w:r>
      <w:r w:rsidRPr="007F4494">
        <w:rPr>
          <w:rFonts w:ascii="宋体" w:hAnsi="宋体"/>
          <w:color w:val="000000"/>
          <w:sz w:val="28"/>
          <w:szCs w:val="28"/>
        </w:rPr>
        <w:t>实践活动，能够完成预</w:t>
      </w:r>
      <w:r w:rsidR="000032F3" w:rsidRPr="007F4494">
        <w:rPr>
          <w:rFonts w:ascii="宋体" w:hAnsi="宋体"/>
          <w:color w:val="000000"/>
          <w:sz w:val="28"/>
          <w:szCs w:val="28"/>
        </w:rPr>
        <w:t>定</w:t>
      </w:r>
      <w:r w:rsidRPr="007F4494">
        <w:rPr>
          <w:rFonts w:ascii="宋体" w:hAnsi="宋体"/>
          <w:color w:val="000000"/>
          <w:sz w:val="28"/>
          <w:szCs w:val="28"/>
        </w:rPr>
        <w:t>的主要实践任务；提交实践成果基本齐备，装订基本规范；实践总结内容基本合理，条理基本清楚、文章较通顺，字迹比较工整，图面比较整洁，无原则性错误。</w:t>
      </w:r>
    </w:p>
    <w:p w:rsidR="00417293" w:rsidRPr="007F4494" w:rsidRDefault="00417293" w:rsidP="007F4494">
      <w:pPr>
        <w:spacing w:line="560" w:lineRule="exact"/>
        <w:ind w:firstLineChars="200" w:firstLine="560"/>
        <w:rPr>
          <w:rFonts w:ascii="宋体" w:hAnsi="宋体"/>
          <w:color w:val="000000"/>
          <w:sz w:val="28"/>
          <w:szCs w:val="28"/>
        </w:rPr>
      </w:pPr>
      <w:r w:rsidRPr="007F4494">
        <w:rPr>
          <w:rFonts w:ascii="宋体" w:hAnsi="宋体"/>
          <w:color w:val="000000"/>
          <w:sz w:val="28"/>
          <w:szCs w:val="28"/>
        </w:rPr>
        <w:t>不及格：未达到上述及格条件的为不及格。</w:t>
      </w:r>
    </w:p>
    <w:p w:rsidR="00D25D93" w:rsidRDefault="00D25D93" w:rsidP="007F4494">
      <w:pPr>
        <w:spacing w:line="560" w:lineRule="exact"/>
        <w:ind w:firstLineChars="200" w:firstLine="640"/>
        <w:jc w:val="left"/>
        <w:rPr>
          <w:rFonts w:ascii="黑体" w:eastAsia="黑体" w:hAnsi="黑体"/>
          <w:bCs/>
          <w:color w:val="000000"/>
          <w:sz w:val="32"/>
          <w:szCs w:val="32"/>
        </w:rPr>
      </w:pPr>
      <w:r w:rsidRPr="007F4494">
        <w:rPr>
          <w:rFonts w:ascii="黑体" w:eastAsia="黑体" w:hAnsi="黑体" w:hint="eastAsia"/>
          <w:bCs/>
          <w:color w:val="000000"/>
          <w:sz w:val="32"/>
          <w:szCs w:val="32"/>
        </w:rPr>
        <w:t>三、存档内容</w:t>
      </w:r>
    </w:p>
    <w:p w:rsidR="009915F2" w:rsidRPr="009915F2" w:rsidRDefault="009915F2" w:rsidP="009915F2">
      <w:pPr>
        <w:spacing w:line="560" w:lineRule="exact"/>
        <w:ind w:firstLineChars="200" w:firstLine="600"/>
        <w:jc w:val="left"/>
        <w:rPr>
          <w:rFonts w:ascii="宋体" w:hAnsi="宋体"/>
          <w:sz w:val="30"/>
          <w:szCs w:val="30"/>
        </w:rPr>
      </w:pPr>
      <w:r w:rsidRPr="00267000">
        <w:rPr>
          <w:rFonts w:ascii="宋体" w:hAnsi="宋体" w:hint="eastAsia"/>
          <w:sz w:val="30"/>
          <w:szCs w:val="30"/>
        </w:rPr>
        <w:t xml:space="preserve">（一）存档内容 </w:t>
      </w:r>
    </w:p>
    <w:p w:rsidR="009915F2" w:rsidRPr="00267000" w:rsidRDefault="009915F2" w:rsidP="009915F2">
      <w:pPr>
        <w:spacing w:line="560" w:lineRule="exact"/>
        <w:ind w:firstLineChars="202" w:firstLine="566"/>
        <w:rPr>
          <w:rFonts w:ascii="宋体" w:hAnsi="宋体"/>
          <w:sz w:val="28"/>
          <w:szCs w:val="28"/>
        </w:rPr>
      </w:pPr>
      <w:r w:rsidRPr="00267000">
        <w:rPr>
          <w:rFonts w:ascii="宋体" w:hAnsi="宋体" w:hint="eastAsia"/>
          <w:sz w:val="28"/>
          <w:szCs w:val="28"/>
        </w:rPr>
        <w:t>教学点应在毕业生离校前做好毕业实习资料归档工作，包括纸质版存档和电子版归档，要保证两种归档材料的一致性。</w:t>
      </w:r>
    </w:p>
    <w:p w:rsidR="009915F2" w:rsidRDefault="009915F2" w:rsidP="009915F2">
      <w:pPr>
        <w:spacing w:line="560" w:lineRule="exact"/>
        <w:ind w:firstLineChars="200" w:firstLine="560"/>
        <w:jc w:val="left"/>
        <w:rPr>
          <w:rFonts w:ascii="宋体" w:hAnsi="宋体"/>
          <w:sz w:val="28"/>
          <w:szCs w:val="28"/>
        </w:rPr>
      </w:pPr>
      <w:r w:rsidRPr="009915F2">
        <w:rPr>
          <w:rFonts w:ascii="宋体" w:hAnsi="宋体" w:hint="eastAsia"/>
          <w:sz w:val="28"/>
          <w:szCs w:val="28"/>
        </w:rPr>
        <w:t>1.</w:t>
      </w:r>
      <w:r w:rsidR="007D6701" w:rsidRPr="009915F2">
        <w:rPr>
          <w:rFonts w:ascii="宋体" w:hAnsi="宋体"/>
          <w:sz w:val="28"/>
          <w:szCs w:val="28"/>
        </w:rPr>
        <w:t>实践</w:t>
      </w:r>
      <w:r w:rsidR="000032F3" w:rsidRPr="009915F2">
        <w:rPr>
          <w:rFonts w:ascii="宋体" w:hAnsi="宋体"/>
          <w:sz w:val="28"/>
          <w:szCs w:val="28"/>
        </w:rPr>
        <w:t>单位鉴定</w:t>
      </w:r>
      <w:r w:rsidR="007D6701" w:rsidRPr="009915F2">
        <w:rPr>
          <w:rFonts w:ascii="宋体" w:hAnsi="宋体"/>
          <w:sz w:val="28"/>
          <w:szCs w:val="28"/>
        </w:rPr>
        <w:t>表</w:t>
      </w:r>
      <w:r w:rsidR="000F2C13" w:rsidRPr="009915F2">
        <w:rPr>
          <w:rFonts w:ascii="宋体" w:hAnsi="宋体" w:hint="eastAsia"/>
          <w:sz w:val="28"/>
          <w:szCs w:val="28"/>
        </w:rPr>
        <w:t>（附件1）</w:t>
      </w:r>
      <w:r>
        <w:rPr>
          <w:rFonts w:ascii="宋体" w:hAnsi="宋体" w:hint="eastAsia"/>
          <w:sz w:val="28"/>
          <w:szCs w:val="28"/>
        </w:rPr>
        <w:t>；</w:t>
      </w:r>
    </w:p>
    <w:p w:rsidR="009915F2" w:rsidRDefault="009915F2" w:rsidP="009915F2">
      <w:pPr>
        <w:spacing w:line="560" w:lineRule="exact"/>
        <w:ind w:firstLineChars="200" w:firstLine="560"/>
        <w:jc w:val="left"/>
        <w:rPr>
          <w:rFonts w:ascii="宋体" w:hAnsi="宋体"/>
          <w:sz w:val="28"/>
          <w:szCs w:val="28"/>
        </w:rPr>
      </w:pPr>
      <w:r>
        <w:rPr>
          <w:rFonts w:ascii="宋体" w:hAnsi="宋体" w:hint="eastAsia"/>
          <w:sz w:val="28"/>
          <w:szCs w:val="28"/>
        </w:rPr>
        <w:t>2.</w:t>
      </w:r>
      <w:r w:rsidR="000032F3" w:rsidRPr="009915F2">
        <w:rPr>
          <w:rFonts w:ascii="宋体" w:hAnsi="宋体"/>
          <w:sz w:val="28"/>
          <w:szCs w:val="28"/>
        </w:rPr>
        <w:t>实践日记</w:t>
      </w:r>
      <w:r w:rsidR="004D2370" w:rsidRPr="009915F2">
        <w:rPr>
          <w:rFonts w:ascii="宋体" w:hAnsi="宋体"/>
          <w:sz w:val="28"/>
          <w:szCs w:val="28"/>
        </w:rPr>
        <w:t>（不少于</w:t>
      </w:r>
      <w:r w:rsidR="004D2370" w:rsidRPr="009915F2">
        <w:rPr>
          <w:rFonts w:ascii="宋体" w:hAnsi="宋体" w:hint="eastAsia"/>
          <w:sz w:val="28"/>
          <w:szCs w:val="28"/>
        </w:rPr>
        <w:t>28篇）</w:t>
      </w:r>
      <w:r>
        <w:rPr>
          <w:rFonts w:ascii="宋体" w:hAnsi="宋体" w:hint="eastAsia"/>
          <w:sz w:val="28"/>
          <w:szCs w:val="28"/>
        </w:rPr>
        <w:t>；</w:t>
      </w:r>
    </w:p>
    <w:p w:rsidR="000032F3" w:rsidRDefault="009915F2" w:rsidP="009915F2">
      <w:pPr>
        <w:spacing w:line="560" w:lineRule="exact"/>
        <w:ind w:firstLineChars="200" w:firstLine="560"/>
        <w:jc w:val="left"/>
        <w:rPr>
          <w:rFonts w:ascii="宋体" w:hAnsi="宋体"/>
          <w:sz w:val="28"/>
          <w:szCs w:val="28"/>
        </w:rPr>
      </w:pPr>
      <w:r>
        <w:rPr>
          <w:rFonts w:ascii="宋体" w:hAnsi="宋体" w:hint="eastAsia"/>
          <w:sz w:val="28"/>
          <w:szCs w:val="28"/>
        </w:rPr>
        <w:t>3.</w:t>
      </w:r>
      <w:r>
        <w:rPr>
          <w:rFonts w:ascii="宋体" w:hAnsi="宋体"/>
          <w:sz w:val="28"/>
          <w:szCs w:val="28"/>
        </w:rPr>
        <w:t>实践报告</w:t>
      </w:r>
      <w:r>
        <w:rPr>
          <w:rFonts w:ascii="宋体" w:hAnsi="宋体" w:hint="eastAsia"/>
          <w:sz w:val="28"/>
          <w:szCs w:val="28"/>
        </w:rPr>
        <w:t>；</w:t>
      </w:r>
    </w:p>
    <w:p w:rsidR="009915F2" w:rsidRPr="009915F2" w:rsidRDefault="009915F2" w:rsidP="009915F2">
      <w:pPr>
        <w:spacing w:line="560" w:lineRule="exact"/>
        <w:ind w:firstLineChars="200" w:firstLine="560"/>
        <w:jc w:val="left"/>
        <w:rPr>
          <w:rFonts w:ascii="宋体" w:hAnsi="宋体"/>
          <w:sz w:val="28"/>
          <w:szCs w:val="28"/>
        </w:rPr>
      </w:pPr>
      <w:r>
        <w:rPr>
          <w:rFonts w:ascii="宋体" w:hAnsi="宋体" w:hint="eastAsia"/>
          <w:sz w:val="28"/>
          <w:szCs w:val="28"/>
        </w:rPr>
        <w:t>4.</w:t>
      </w:r>
      <w:r w:rsidRPr="00267000">
        <w:rPr>
          <w:rFonts w:ascii="宋体" w:hAnsi="宋体" w:hint="eastAsia"/>
          <w:sz w:val="28"/>
          <w:szCs w:val="28"/>
        </w:rPr>
        <w:t>综合实践环节教学评审表</w:t>
      </w:r>
      <w:r>
        <w:rPr>
          <w:rFonts w:ascii="宋体" w:hAnsi="宋体" w:hint="eastAsia"/>
          <w:sz w:val="28"/>
          <w:szCs w:val="28"/>
        </w:rPr>
        <w:t>（附件2）。</w:t>
      </w:r>
    </w:p>
    <w:p w:rsidR="00D25D93" w:rsidRPr="007F4494" w:rsidRDefault="00D25D93" w:rsidP="007F4494">
      <w:pPr>
        <w:spacing w:line="560" w:lineRule="exact"/>
        <w:ind w:firstLineChars="200" w:firstLine="420"/>
        <w:jc w:val="left"/>
        <w:rPr>
          <w:rFonts w:ascii="宋体" w:hAnsi="宋体"/>
          <w:color w:val="000000"/>
        </w:rPr>
      </w:pPr>
      <w:r w:rsidRPr="007F4494">
        <w:rPr>
          <w:rFonts w:ascii="宋体" w:hAnsi="宋体" w:hint="eastAsia"/>
          <w:color w:val="000000"/>
        </w:rPr>
        <w:t xml:space="preserve">             </w:t>
      </w:r>
    </w:p>
    <w:p w:rsidR="009915F2" w:rsidRPr="007F4494" w:rsidRDefault="00D25D93" w:rsidP="009915F2">
      <w:pPr>
        <w:spacing w:line="640" w:lineRule="exact"/>
        <w:ind w:firstLineChars="200" w:firstLine="420"/>
        <w:jc w:val="left"/>
        <w:rPr>
          <w:rFonts w:ascii="黑体" w:eastAsia="黑体" w:hAnsi="黑体"/>
          <w:bCs/>
          <w:sz w:val="32"/>
          <w:szCs w:val="32"/>
        </w:rPr>
      </w:pPr>
      <w:r w:rsidRPr="007F4494">
        <w:rPr>
          <w:rFonts w:ascii="宋体" w:hAnsi="宋体" w:hint="eastAsia"/>
          <w:color w:val="000000"/>
        </w:rPr>
        <w:t xml:space="preserve">  </w:t>
      </w:r>
      <w:r w:rsidRPr="007F4494">
        <w:rPr>
          <w:rFonts w:ascii="宋体" w:hAnsi="宋体" w:hint="eastAsia"/>
          <w:color w:val="000000"/>
          <w:sz w:val="28"/>
          <w:szCs w:val="28"/>
        </w:rPr>
        <w:t xml:space="preserve">                               </w:t>
      </w:r>
    </w:p>
    <w:p w:rsidR="0094771C" w:rsidRPr="007F4494" w:rsidRDefault="0094771C" w:rsidP="0094771C">
      <w:pPr>
        <w:widowControl/>
        <w:jc w:val="left"/>
        <w:rPr>
          <w:rFonts w:ascii="黑体" w:eastAsia="黑体" w:hAnsi="黑体"/>
          <w:bCs/>
          <w:sz w:val="32"/>
          <w:szCs w:val="32"/>
        </w:rPr>
      </w:pPr>
      <w:r w:rsidRPr="007F4494">
        <w:rPr>
          <w:rFonts w:ascii="黑体" w:eastAsia="黑体" w:hAnsi="黑体" w:hint="eastAsia"/>
          <w:bCs/>
          <w:sz w:val="32"/>
          <w:szCs w:val="32"/>
        </w:rPr>
        <w:lastRenderedPageBreak/>
        <w:t>附件1</w:t>
      </w:r>
    </w:p>
    <w:p w:rsidR="0094771C" w:rsidRPr="00730433" w:rsidRDefault="0094771C" w:rsidP="00456C1E">
      <w:pPr>
        <w:spacing w:afterLines="50" w:after="156"/>
        <w:jc w:val="center"/>
        <w:rPr>
          <w:rFonts w:ascii="黑体" w:eastAsia="黑体" w:hAnsi="黑体"/>
          <w:sz w:val="32"/>
          <w:szCs w:val="32"/>
        </w:rPr>
      </w:pPr>
      <w:r w:rsidRPr="00730433">
        <w:rPr>
          <w:rFonts w:ascii="黑体" w:eastAsia="黑体" w:hAnsi="黑体" w:hint="eastAsia"/>
          <w:bCs/>
          <w:sz w:val="32"/>
          <w:szCs w:val="32"/>
        </w:rPr>
        <w:t>广东开放大学</w:t>
      </w:r>
      <w:r w:rsidR="00A00313" w:rsidRPr="00730433">
        <w:rPr>
          <w:rFonts w:ascii="黑体" w:eastAsia="黑体" w:hAnsi="黑体" w:hint="eastAsia"/>
          <w:bCs/>
          <w:sz w:val="32"/>
          <w:szCs w:val="32"/>
        </w:rPr>
        <w:t>建设工程</w:t>
      </w:r>
      <w:r w:rsidRPr="00730433">
        <w:rPr>
          <w:rFonts w:ascii="黑体" w:eastAsia="黑体" w:hAnsi="黑体" w:hint="eastAsia"/>
          <w:bCs/>
          <w:sz w:val="32"/>
          <w:szCs w:val="32"/>
        </w:rPr>
        <w:t>管理专业毕业</w:t>
      </w:r>
      <w:r w:rsidR="00E52DFF" w:rsidRPr="00730433">
        <w:rPr>
          <w:rFonts w:ascii="黑体" w:eastAsia="黑体" w:hAnsi="黑体" w:hint="eastAsia"/>
          <w:bCs/>
          <w:sz w:val="32"/>
          <w:szCs w:val="32"/>
        </w:rPr>
        <w:t>综合</w:t>
      </w:r>
      <w:r w:rsidRPr="00730433">
        <w:rPr>
          <w:rFonts w:ascii="黑体" w:eastAsia="黑体" w:hAnsi="黑体" w:hint="eastAsia"/>
          <w:bCs/>
          <w:sz w:val="32"/>
          <w:szCs w:val="32"/>
        </w:rPr>
        <w:t>实践鉴定表</w:t>
      </w:r>
    </w:p>
    <w:p w:rsidR="0094771C" w:rsidRPr="007F4494" w:rsidRDefault="0094771C" w:rsidP="0094771C">
      <w:r w:rsidRPr="007F4494">
        <w:rPr>
          <w:rFonts w:hint="eastAsia"/>
        </w:rPr>
        <w:t>学校：</w:t>
      </w:r>
      <w:r w:rsidRPr="007F4494">
        <w:rPr>
          <w:rFonts w:hint="eastAsia"/>
        </w:rPr>
        <w:t xml:space="preserve">                                </w:t>
      </w:r>
      <w:r w:rsidRPr="007F4494">
        <w:rPr>
          <w:rFonts w:hint="eastAsia"/>
        </w:rPr>
        <w:t>姓名：</w:t>
      </w:r>
      <w:r w:rsidRPr="007F4494">
        <w:rPr>
          <w:rFonts w:hint="eastAsia"/>
        </w:rPr>
        <w:t xml:space="preserve">             </w:t>
      </w:r>
      <w:r w:rsidRPr="007F4494">
        <w:rPr>
          <w:rFonts w:hint="eastAsia"/>
        </w:rPr>
        <w:t>学号：</w:t>
      </w:r>
      <w:r w:rsidRPr="007F4494">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6804"/>
      </w:tblGrid>
      <w:tr w:rsidR="0094771C" w:rsidRPr="007F4494" w:rsidTr="00456C1E">
        <w:trPr>
          <w:jc w:val="center"/>
        </w:trPr>
        <w:tc>
          <w:tcPr>
            <w:tcW w:w="1718" w:type="dxa"/>
            <w:vAlign w:val="center"/>
          </w:tcPr>
          <w:p w:rsidR="0094771C" w:rsidRPr="007F4494" w:rsidRDefault="0094771C" w:rsidP="00190800">
            <w:pPr>
              <w:jc w:val="center"/>
            </w:pPr>
            <w:r w:rsidRPr="007F4494">
              <w:rPr>
                <w:rFonts w:hint="eastAsia"/>
              </w:rPr>
              <w:t>实践单位</w:t>
            </w:r>
          </w:p>
        </w:tc>
        <w:tc>
          <w:tcPr>
            <w:tcW w:w="6804" w:type="dxa"/>
          </w:tcPr>
          <w:p w:rsidR="0094771C" w:rsidRPr="007F4494" w:rsidRDefault="0094771C" w:rsidP="00190800">
            <w:pPr>
              <w:rPr>
                <w:sz w:val="28"/>
              </w:rPr>
            </w:pPr>
          </w:p>
        </w:tc>
      </w:tr>
      <w:tr w:rsidR="0094771C" w:rsidRPr="007F4494" w:rsidTr="00456C1E">
        <w:trPr>
          <w:trHeight w:val="1369"/>
          <w:jc w:val="center"/>
        </w:trPr>
        <w:tc>
          <w:tcPr>
            <w:tcW w:w="1718" w:type="dxa"/>
            <w:vAlign w:val="center"/>
          </w:tcPr>
          <w:p w:rsidR="0094771C" w:rsidRPr="007F4494" w:rsidRDefault="0094771C" w:rsidP="00190800">
            <w:pPr>
              <w:jc w:val="center"/>
            </w:pPr>
            <w:r w:rsidRPr="007F4494">
              <w:rPr>
                <w:rFonts w:hint="eastAsia"/>
              </w:rPr>
              <w:t>实践时间</w:t>
            </w:r>
          </w:p>
        </w:tc>
        <w:tc>
          <w:tcPr>
            <w:tcW w:w="6804" w:type="dxa"/>
            <w:vAlign w:val="center"/>
          </w:tcPr>
          <w:p w:rsidR="0094771C" w:rsidRPr="007F4494" w:rsidRDefault="0094771C" w:rsidP="00190800">
            <w:pPr>
              <w:jc w:val="center"/>
              <w:rPr>
                <w:sz w:val="28"/>
              </w:rPr>
            </w:pPr>
          </w:p>
        </w:tc>
      </w:tr>
      <w:tr w:rsidR="0094771C" w:rsidRPr="007F4494" w:rsidTr="00456C1E">
        <w:trPr>
          <w:trHeight w:val="1868"/>
          <w:jc w:val="center"/>
        </w:trPr>
        <w:tc>
          <w:tcPr>
            <w:tcW w:w="1718" w:type="dxa"/>
            <w:vAlign w:val="center"/>
          </w:tcPr>
          <w:p w:rsidR="0094771C" w:rsidRPr="007F4494" w:rsidRDefault="0094771C" w:rsidP="00190800">
            <w:pPr>
              <w:jc w:val="center"/>
            </w:pPr>
            <w:r w:rsidRPr="007F4494">
              <w:rPr>
                <w:rFonts w:hint="eastAsia"/>
              </w:rPr>
              <w:t>实践课题及内容</w:t>
            </w:r>
          </w:p>
        </w:tc>
        <w:tc>
          <w:tcPr>
            <w:tcW w:w="6804" w:type="dxa"/>
          </w:tcPr>
          <w:p w:rsidR="0094771C" w:rsidRPr="007F4494" w:rsidRDefault="0094771C" w:rsidP="00190800">
            <w:pPr>
              <w:rPr>
                <w:sz w:val="28"/>
              </w:rPr>
            </w:pPr>
          </w:p>
        </w:tc>
      </w:tr>
      <w:tr w:rsidR="0094771C" w:rsidRPr="007F4494" w:rsidTr="00456C1E">
        <w:trPr>
          <w:cantSplit/>
          <w:trHeight w:val="2475"/>
          <w:jc w:val="center"/>
        </w:trPr>
        <w:tc>
          <w:tcPr>
            <w:tcW w:w="8522" w:type="dxa"/>
            <w:gridSpan w:val="2"/>
          </w:tcPr>
          <w:p w:rsidR="0094771C" w:rsidRPr="007F4494" w:rsidRDefault="0094771C" w:rsidP="00190800">
            <w:r w:rsidRPr="007F4494">
              <w:rPr>
                <w:rFonts w:hint="eastAsia"/>
              </w:rPr>
              <w:t>实践单位意见：</w:t>
            </w:r>
          </w:p>
          <w:p w:rsidR="0094771C" w:rsidRPr="007F4494" w:rsidRDefault="0094771C" w:rsidP="00190800"/>
          <w:p w:rsidR="0094771C" w:rsidRPr="007F4494" w:rsidRDefault="0094771C" w:rsidP="00190800">
            <w:r w:rsidRPr="007F4494">
              <w:rPr>
                <w:rFonts w:hint="eastAsia"/>
              </w:rPr>
              <w:t xml:space="preserve">    </w:t>
            </w:r>
          </w:p>
          <w:p w:rsidR="0094771C" w:rsidRPr="007F4494" w:rsidRDefault="007F4494" w:rsidP="00E52DFF">
            <w:r>
              <w:rPr>
                <w:rFonts w:hint="eastAsia"/>
              </w:rPr>
              <w:t xml:space="preserve">        </w:t>
            </w:r>
          </w:p>
          <w:p w:rsidR="00CD37E6" w:rsidRPr="007F4494" w:rsidRDefault="00CD37E6" w:rsidP="00E52DFF"/>
          <w:p w:rsidR="00CD37E6" w:rsidRPr="007F4494" w:rsidRDefault="00CD37E6" w:rsidP="00E52DFF"/>
          <w:p w:rsidR="00CD37E6" w:rsidRPr="007F4494" w:rsidRDefault="00CD37E6" w:rsidP="00E52DFF"/>
          <w:p w:rsidR="0094771C" w:rsidRPr="007F4494" w:rsidRDefault="0094771C" w:rsidP="007F4494">
            <w:pPr>
              <w:ind w:firstLineChars="3100" w:firstLine="6510"/>
            </w:pPr>
          </w:p>
          <w:p w:rsidR="0094771C" w:rsidRPr="007F4494" w:rsidRDefault="0094771C" w:rsidP="007F4494">
            <w:pPr>
              <w:ind w:firstLineChars="3100" w:firstLine="6510"/>
            </w:pPr>
            <w:r w:rsidRPr="007F4494">
              <w:rPr>
                <w:rFonts w:hint="eastAsia"/>
              </w:rPr>
              <w:t>盖</w:t>
            </w:r>
            <w:r w:rsidRPr="007F4494">
              <w:rPr>
                <w:rFonts w:hint="eastAsia"/>
              </w:rPr>
              <w:t xml:space="preserve">    </w:t>
            </w:r>
            <w:r w:rsidRPr="007F4494">
              <w:rPr>
                <w:rFonts w:hint="eastAsia"/>
              </w:rPr>
              <w:t>章</w:t>
            </w:r>
          </w:p>
          <w:p w:rsidR="0094771C" w:rsidRPr="007F4494" w:rsidRDefault="0094771C" w:rsidP="00190800">
            <w:pPr>
              <w:rPr>
                <w:sz w:val="28"/>
              </w:rPr>
            </w:pPr>
            <w:r w:rsidRPr="007F4494">
              <w:rPr>
                <w:rFonts w:hint="eastAsia"/>
              </w:rPr>
              <w:t xml:space="preserve">                                                           </w:t>
            </w:r>
            <w:r w:rsidRPr="007F4494">
              <w:rPr>
                <w:rFonts w:hint="eastAsia"/>
              </w:rPr>
              <w:t>年</w:t>
            </w:r>
            <w:r w:rsidRPr="007F4494">
              <w:rPr>
                <w:rFonts w:hint="eastAsia"/>
              </w:rPr>
              <w:t xml:space="preserve">    </w:t>
            </w:r>
            <w:r w:rsidRPr="007F4494">
              <w:rPr>
                <w:rFonts w:hint="eastAsia"/>
              </w:rPr>
              <w:t>月</w:t>
            </w:r>
            <w:r w:rsidRPr="007F4494">
              <w:rPr>
                <w:rFonts w:hint="eastAsia"/>
              </w:rPr>
              <w:t xml:space="preserve">    </w:t>
            </w:r>
            <w:r w:rsidRPr="007F4494">
              <w:rPr>
                <w:rFonts w:hint="eastAsia"/>
              </w:rPr>
              <w:t>日</w:t>
            </w:r>
          </w:p>
        </w:tc>
      </w:tr>
      <w:tr w:rsidR="0094771C" w:rsidRPr="007F4494" w:rsidTr="007F4494">
        <w:trPr>
          <w:cantSplit/>
          <w:trHeight w:val="3586"/>
          <w:jc w:val="center"/>
        </w:trPr>
        <w:tc>
          <w:tcPr>
            <w:tcW w:w="8522" w:type="dxa"/>
            <w:gridSpan w:val="2"/>
          </w:tcPr>
          <w:p w:rsidR="0094771C" w:rsidRPr="007F4494" w:rsidRDefault="0094771C" w:rsidP="00190800">
            <w:r w:rsidRPr="007F4494">
              <w:rPr>
                <w:rFonts w:hint="eastAsia"/>
              </w:rPr>
              <w:t>指导教师意见：</w:t>
            </w:r>
          </w:p>
          <w:p w:rsidR="0094771C" w:rsidRPr="007F4494" w:rsidRDefault="0094771C" w:rsidP="00190800"/>
          <w:p w:rsidR="0094771C" w:rsidRPr="007F4494" w:rsidRDefault="0094771C" w:rsidP="00190800"/>
          <w:p w:rsidR="0094771C" w:rsidRPr="007F4494" w:rsidRDefault="0094771C" w:rsidP="00190800"/>
          <w:p w:rsidR="00CD37E6" w:rsidRDefault="00CD37E6" w:rsidP="00190800"/>
          <w:p w:rsidR="007F4494" w:rsidRPr="007F4494" w:rsidRDefault="007F4494" w:rsidP="00190800"/>
          <w:p w:rsidR="00CD37E6" w:rsidRPr="007F4494" w:rsidRDefault="00CD37E6" w:rsidP="00190800"/>
          <w:p w:rsidR="0094771C" w:rsidRPr="007F4494" w:rsidRDefault="0094771C" w:rsidP="00190800"/>
          <w:p w:rsidR="0094771C" w:rsidRPr="007F4494" w:rsidRDefault="0094771C" w:rsidP="007F4494">
            <w:pPr>
              <w:ind w:firstLineChars="2900" w:firstLine="6090"/>
            </w:pPr>
            <w:r w:rsidRPr="007F4494">
              <w:rPr>
                <w:rFonts w:hint="eastAsia"/>
              </w:rPr>
              <w:t>签</w:t>
            </w:r>
            <w:r w:rsidRPr="007F4494">
              <w:rPr>
                <w:rFonts w:hint="eastAsia"/>
              </w:rPr>
              <w:t xml:space="preserve">   </w:t>
            </w:r>
            <w:r w:rsidRPr="007F4494">
              <w:rPr>
                <w:rFonts w:hint="eastAsia"/>
              </w:rPr>
              <w:t>名：</w:t>
            </w:r>
            <w:r w:rsidRPr="007F4494">
              <w:rPr>
                <w:rFonts w:hint="eastAsia"/>
              </w:rPr>
              <w:t xml:space="preserve">                                          </w:t>
            </w:r>
          </w:p>
          <w:p w:rsidR="0094771C" w:rsidRPr="007F4494" w:rsidRDefault="0094771C" w:rsidP="00190800">
            <w:r w:rsidRPr="007F4494">
              <w:rPr>
                <w:rFonts w:hint="eastAsia"/>
              </w:rPr>
              <w:t xml:space="preserve">                                                          </w:t>
            </w:r>
          </w:p>
          <w:p w:rsidR="0094771C" w:rsidRPr="007F4494" w:rsidRDefault="0094771C" w:rsidP="007F4494">
            <w:pPr>
              <w:ind w:firstLineChars="2900" w:firstLine="6090"/>
            </w:pPr>
            <w:r w:rsidRPr="007F4494">
              <w:rPr>
                <w:rFonts w:hint="eastAsia"/>
              </w:rPr>
              <w:t>年</w:t>
            </w:r>
            <w:r w:rsidRPr="007F4494">
              <w:rPr>
                <w:rFonts w:hint="eastAsia"/>
              </w:rPr>
              <w:t xml:space="preserve">    </w:t>
            </w:r>
            <w:r w:rsidRPr="007F4494">
              <w:rPr>
                <w:rFonts w:hint="eastAsia"/>
              </w:rPr>
              <w:t>月</w:t>
            </w:r>
            <w:r w:rsidRPr="007F4494">
              <w:rPr>
                <w:rFonts w:hint="eastAsia"/>
              </w:rPr>
              <w:t xml:space="preserve">    </w:t>
            </w:r>
            <w:r w:rsidRPr="007F4494">
              <w:rPr>
                <w:rFonts w:hint="eastAsia"/>
              </w:rPr>
              <w:t>日</w:t>
            </w:r>
          </w:p>
        </w:tc>
      </w:tr>
    </w:tbl>
    <w:p w:rsidR="00D25D93" w:rsidRDefault="00D25D93" w:rsidP="007F4494">
      <w:pPr>
        <w:spacing w:line="240" w:lineRule="atLeast"/>
        <w:jc w:val="left"/>
        <w:rPr>
          <w:rFonts w:ascii="宋体" w:hAnsi="宋体"/>
          <w:color w:val="000000"/>
        </w:rPr>
      </w:pPr>
    </w:p>
    <w:p w:rsidR="009915F2" w:rsidRPr="00267000" w:rsidRDefault="009915F2" w:rsidP="009915F2">
      <w:pPr>
        <w:spacing w:line="560" w:lineRule="exact"/>
        <w:jc w:val="left"/>
        <w:rPr>
          <w:rFonts w:ascii="黑体" w:eastAsia="黑体" w:hAnsi="黑体"/>
          <w:sz w:val="32"/>
          <w:szCs w:val="32"/>
        </w:rPr>
      </w:pPr>
      <w:r w:rsidRPr="00267000">
        <w:rPr>
          <w:rFonts w:ascii="黑体" w:eastAsia="黑体" w:hAnsi="黑体" w:hint="eastAsia"/>
          <w:sz w:val="32"/>
          <w:szCs w:val="32"/>
        </w:rPr>
        <w:lastRenderedPageBreak/>
        <w:t>附件</w:t>
      </w:r>
      <w:r>
        <w:rPr>
          <w:rFonts w:ascii="黑体" w:eastAsia="黑体" w:hAnsi="黑体" w:hint="eastAsia"/>
          <w:sz w:val="32"/>
          <w:szCs w:val="32"/>
        </w:rPr>
        <w:t>2</w:t>
      </w:r>
    </w:p>
    <w:p w:rsidR="009915F2" w:rsidRPr="00730433" w:rsidRDefault="009915F2" w:rsidP="00730433">
      <w:pPr>
        <w:spacing w:line="500" w:lineRule="exact"/>
        <w:jc w:val="center"/>
        <w:rPr>
          <w:rFonts w:ascii="黑体" w:eastAsia="黑体" w:hAnsi="黑体"/>
          <w:sz w:val="32"/>
          <w:szCs w:val="32"/>
        </w:rPr>
      </w:pPr>
      <w:r w:rsidRPr="00730433">
        <w:rPr>
          <w:rFonts w:ascii="黑体" w:eastAsia="黑体" w:hAnsi="黑体" w:hint="eastAsia"/>
          <w:sz w:val="32"/>
          <w:szCs w:val="32"/>
        </w:rPr>
        <w:t>广东开放大学专科综合实践</w:t>
      </w:r>
    </w:p>
    <w:p w:rsidR="009915F2" w:rsidRPr="00730433" w:rsidRDefault="009915F2" w:rsidP="00730433">
      <w:pPr>
        <w:spacing w:line="500" w:lineRule="exact"/>
        <w:jc w:val="center"/>
        <w:rPr>
          <w:rFonts w:ascii="黑体" w:eastAsia="黑体" w:hAnsi="黑体"/>
          <w:sz w:val="32"/>
          <w:szCs w:val="32"/>
        </w:rPr>
      </w:pPr>
      <w:r w:rsidRPr="00730433">
        <w:rPr>
          <w:rFonts w:ascii="黑体" w:eastAsia="黑体" w:hAnsi="黑体" w:hint="eastAsia"/>
          <w:sz w:val="32"/>
          <w:szCs w:val="32"/>
        </w:rPr>
        <w:t>环节教学评审表</w:t>
      </w:r>
    </w:p>
    <w:p w:rsidR="009915F2" w:rsidRPr="00267000" w:rsidRDefault="009915F2" w:rsidP="009915F2">
      <w:pPr>
        <w:adjustRightInd w:val="0"/>
        <w:snapToGrid w:val="0"/>
        <w:spacing w:line="360" w:lineRule="auto"/>
        <w:jc w:val="left"/>
        <w:rPr>
          <w:rFonts w:ascii="宋体" w:hAnsi="宋体"/>
          <w:sz w:val="28"/>
          <w:szCs w:val="28"/>
        </w:rPr>
      </w:pPr>
      <w:r w:rsidRPr="00267000">
        <w:rPr>
          <w:rFonts w:ascii="宋体" w:hAnsi="宋体" w:hint="eastAsia"/>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573"/>
        <w:gridCol w:w="1480"/>
        <w:gridCol w:w="1149"/>
        <w:gridCol w:w="1422"/>
        <w:gridCol w:w="1428"/>
        <w:gridCol w:w="2286"/>
      </w:tblGrid>
      <w:tr w:rsidR="009915F2" w:rsidRPr="00267000" w:rsidTr="00B97EF0">
        <w:trPr>
          <w:trHeight w:hRule="exact" w:val="794"/>
          <w:jc w:val="center"/>
        </w:trPr>
        <w:tc>
          <w:tcPr>
            <w:tcW w:w="1573" w:type="dxa"/>
            <w:vAlign w:val="center"/>
          </w:tcPr>
          <w:p w:rsidR="009915F2" w:rsidRPr="00267000" w:rsidRDefault="009915F2" w:rsidP="00B97EF0">
            <w:pPr>
              <w:adjustRightInd w:val="0"/>
              <w:snapToGrid w:val="0"/>
              <w:spacing w:line="360" w:lineRule="auto"/>
              <w:jc w:val="center"/>
              <w:rPr>
                <w:rFonts w:ascii="宋体" w:hAnsi="宋体"/>
                <w:sz w:val="24"/>
              </w:rPr>
            </w:pPr>
            <w:r w:rsidRPr="00267000">
              <w:rPr>
                <w:rFonts w:ascii="宋体" w:hAnsi="宋体" w:hint="eastAsia"/>
                <w:sz w:val="24"/>
              </w:rPr>
              <w:t>学生姓名</w:t>
            </w:r>
          </w:p>
        </w:tc>
        <w:tc>
          <w:tcPr>
            <w:tcW w:w="1480" w:type="dxa"/>
            <w:vAlign w:val="center"/>
          </w:tcPr>
          <w:p w:rsidR="009915F2" w:rsidRPr="00267000" w:rsidRDefault="009915F2" w:rsidP="00B97EF0">
            <w:pPr>
              <w:adjustRightInd w:val="0"/>
              <w:snapToGrid w:val="0"/>
              <w:spacing w:line="360" w:lineRule="auto"/>
              <w:jc w:val="center"/>
              <w:rPr>
                <w:rFonts w:ascii="宋体" w:hAnsi="宋体"/>
                <w:sz w:val="24"/>
              </w:rPr>
            </w:pPr>
          </w:p>
        </w:tc>
        <w:tc>
          <w:tcPr>
            <w:tcW w:w="1149" w:type="dxa"/>
            <w:vAlign w:val="center"/>
          </w:tcPr>
          <w:p w:rsidR="009915F2" w:rsidRPr="00267000" w:rsidRDefault="009915F2" w:rsidP="00B97EF0">
            <w:pPr>
              <w:adjustRightInd w:val="0"/>
              <w:snapToGrid w:val="0"/>
              <w:spacing w:line="360" w:lineRule="auto"/>
              <w:ind w:leftChars="-36" w:left="-76" w:rightChars="-62" w:right="-130"/>
              <w:jc w:val="center"/>
              <w:rPr>
                <w:rFonts w:ascii="宋体" w:hAnsi="宋体"/>
                <w:sz w:val="24"/>
              </w:rPr>
            </w:pPr>
            <w:r>
              <w:rPr>
                <w:rFonts w:ascii="宋体" w:hAnsi="宋体" w:hint="eastAsia"/>
                <w:sz w:val="24"/>
              </w:rPr>
              <w:t>专 业</w:t>
            </w:r>
          </w:p>
        </w:tc>
        <w:tc>
          <w:tcPr>
            <w:tcW w:w="1422" w:type="dxa"/>
            <w:vAlign w:val="center"/>
          </w:tcPr>
          <w:p w:rsidR="009915F2" w:rsidRPr="00267000" w:rsidRDefault="009915F2" w:rsidP="00B97EF0">
            <w:pPr>
              <w:adjustRightInd w:val="0"/>
              <w:snapToGrid w:val="0"/>
              <w:spacing w:line="360" w:lineRule="auto"/>
              <w:jc w:val="center"/>
              <w:rPr>
                <w:rFonts w:ascii="宋体" w:hAnsi="宋体"/>
                <w:sz w:val="24"/>
              </w:rPr>
            </w:pPr>
          </w:p>
        </w:tc>
        <w:tc>
          <w:tcPr>
            <w:tcW w:w="1428" w:type="dxa"/>
            <w:vAlign w:val="center"/>
          </w:tcPr>
          <w:p w:rsidR="009915F2" w:rsidRPr="00267000" w:rsidRDefault="009915F2" w:rsidP="00B97EF0">
            <w:pPr>
              <w:adjustRightInd w:val="0"/>
              <w:snapToGrid w:val="0"/>
              <w:spacing w:line="360" w:lineRule="auto"/>
              <w:jc w:val="center"/>
              <w:rPr>
                <w:rFonts w:ascii="宋体" w:hAnsi="宋体"/>
                <w:sz w:val="24"/>
              </w:rPr>
            </w:pPr>
            <w:r w:rsidRPr="00267000">
              <w:rPr>
                <w:rFonts w:ascii="宋体" w:hAnsi="宋体" w:hint="eastAsia"/>
                <w:sz w:val="24"/>
              </w:rPr>
              <w:t>学 号</w:t>
            </w:r>
          </w:p>
        </w:tc>
        <w:tc>
          <w:tcPr>
            <w:tcW w:w="2286" w:type="dxa"/>
            <w:vAlign w:val="center"/>
          </w:tcPr>
          <w:p w:rsidR="009915F2" w:rsidRPr="00267000" w:rsidRDefault="009915F2" w:rsidP="00B97EF0">
            <w:pPr>
              <w:adjustRightInd w:val="0"/>
              <w:snapToGrid w:val="0"/>
              <w:spacing w:line="360" w:lineRule="auto"/>
              <w:jc w:val="center"/>
              <w:rPr>
                <w:rFonts w:ascii="宋体" w:hAnsi="宋体"/>
                <w:sz w:val="24"/>
              </w:rPr>
            </w:pPr>
          </w:p>
        </w:tc>
      </w:tr>
      <w:tr w:rsidR="009915F2" w:rsidRPr="00267000" w:rsidTr="00B97EF0">
        <w:trPr>
          <w:trHeight w:hRule="exact" w:val="709"/>
          <w:jc w:val="center"/>
        </w:trPr>
        <w:tc>
          <w:tcPr>
            <w:tcW w:w="1573" w:type="dxa"/>
            <w:vAlign w:val="center"/>
          </w:tcPr>
          <w:p w:rsidR="009915F2" w:rsidRPr="00267000" w:rsidRDefault="009915F2" w:rsidP="00B97EF0">
            <w:pPr>
              <w:adjustRightInd w:val="0"/>
              <w:snapToGrid w:val="0"/>
              <w:spacing w:line="360" w:lineRule="auto"/>
              <w:jc w:val="center"/>
              <w:rPr>
                <w:rFonts w:ascii="宋体" w:hAnsi="宋体"/>
                <w:sz w:val="24"/>
              </w:rPr>
            </w:pPr>
            <w:r w:rsidRPr="00267000">
              <w:rPr>
                <w:rFonts w:ascii="宋体" w:hAnsi="宋体" w:hint="eastAsia"/>
                <w:sz w:val="24"/>
              </w:rPr>
              <w:t>指导教师</w:t>
            </w:r>
          </w:p>
        </w:tc>
        <w:tc>
          <w:tcPr>
            <w:tcW w:w="2629" w:type="dxa"/>
            <w:gridSpan w:val="2"/>
            <w:vAlign w:val="center"/>
          </w:tcPr>
          <w:p w:rsidR="009915F2" w:rsidRPr="00267000" w:rsidRDefault="009915F2" w:rsidP="00B97EF0">
            <w:pPr>
              <w:adjustRightInd w:val="0"/>
              <w:snapToGrid w:val="0"/>
              <w:spacing w:line="360" w:lineRule="auto"/>
              <w:jc w:val="center"/>
              <w:rPr>
                <w:rFonts w:ascii="宋体" w:hAnsi="宋体"/>
                <w:sz w:val="24"/>
              </w:rPr>
            </w:pPr>
          </w:p>
        </w:tc>
        <w:tc>
          <w:tcPr>
            <w:tcW w:w="1422" w:type="dxa"/>
            <w:vAlign w:val="center"/>
          </w:tcPr>
          <w:p w:rsidR="009915F2" w:rsidRPr="00267000" w:rsidRDefault="009915F2" w:rsidP="00B97EF0">
            <w:pPr>
              <w:adjustRightInd w:val="0"/>
              <w:snapToGrid w:val="0"/>
              <w:spacing w:line="360" w:lineRule="auto"/>
              <w:jc w:val="center"/>
              <w:rPr>
                <w:rFonts w:ascii="宋体" w:hAnsi="宋体"/>
                <w:sz w:val="24"/>
              </w:rPr>
            </w:pPr>
            <w:r w:rsidRPr="00267000">
              <w:rPr>
                <w:rFonts w:ascii="宋体" w:hAnsi="宋体" w:hint="eastAsia"/>
                <w:sz w:val="24"/>
              </w:rPr>
              <w:t>职称</w:t>
            </w:r>
          </w:p>
        </w:tc>
        <w:tc>
          <w:tcPr>
            <w:tcW w:w="3714" w:type="dxa"/>
            <w:gridSpan w:val="2"/>
            <w:vAlign w:val="center"/>
          </w:tcPr>
          <w:p w:rsidR="009915F2" w:rsidRPr="00267000" w:rsidRDefault="009915F2" w:rsidP="00B97EF0">
            <w:pPr>
              <w:adjustRightInd w:val="0"/>
              <w:snapToGrid w:val="0"/>
              <w:spacing w:line="360" w:lineRule="auto"/>
              <w:jc w:val="center"/>
              <w:rPr>
                <w:rFonts w:ascii="宋体" w:hAnsi="宋体"/>
                <w:sz w:val="24"/>
              </w:rPr>
            </w:pPr>
          </w:p>
        </w:tc>
      </w:tr>
      <w:tr w:rsidR="009915F2" w:rsidRPr="00267000" w:rsidTr="00B97EF0">
        <w:trPr>
          <w:trHeight w:val="1878"/>
          <w:jc w:val="center"/>
        </w:trPr>
        <w:tc>
          <w:tcPr>
            <w:tcW w:w="1573" w:type="dxa"/>
            <w:vAlign w:val="center"/>
          </w:tcPr>
          <w:p w:rsidR="009915F2" w:rsidRPr="00267000" w:rsidRDefault="009915F2" w:rsidP="00B97EF0">
            <w:pPr>
              <w:adjustRightInd w:val="0"/>
              <w:snapToGrid w:val="0"/>
              <w:jc w:val="center"/>
              <w:rPr>
                <w:sz w:val="24"/>
              </w:rPr>
            </w:pPr>
            <w:r w:rsidRPr="00267000">
              <w:rPr>
                <w:rFonts w:ascii="Verdana" w:hAnsi="Verdana" w:hint="eastAsia"/>
                <w:sz w:val="24"/>
              </w:rPr>
              <w:t>指导教师指导过程记录</w:t>
            </w:r>
          </w:p>
        </w:tc>
        <w:tc>
          <w:tcPr>
            <w:tcW w:w="7765" w:type="dxa"/>
            <w:gridSpan w:val="5"/>
            <w:tcBorders>
              <w:bottom w:val="single" w:sz="4" w:space="0" w:color="auto"/>
            </w:tcBorders>
          </w:tcPr>
          <w:p w:rsidR="009915F2" w:rsidRPr="00267000" w:rsidRDefault="009915F2" w:rsidP="00B97EF0">
            <w:pPr>
              <w:rPr>
                <w:b/>
                <w:sz w:val="24"/>
              </w:rPr>
            </w:pPr>
            <w:r w:rsidRPr="00267000">
              <w:rPr>
                <w:rFonts w:hint="eastAsia"/>
                <w:b/>
                <w:sz w:val="24"/>
              </w:rPr>
              <w:t>第一次指导</w:t>
            </w:r>
          </w:p>
          <w:p w:rsidR="009915F2" w:rsidRPr="00267000" w:rsidRDefault="009915F2" w:rsidP="00B97EF0">
            <w:pPr>
              <w:rPr>
                <w:sz w:val="24"/>
              </w:rPr>
            </w:pPr>
            <w:r w:rsidRPr="00267000">
              <w:rPr>
                <w:rFonts w:hint="eastAsia"/>
                <w:sz w:val="24"/>
              </w:rPr>
              <w:t>时间：</w:t>
            </w:r>
          </w:p>
          <w:p w:rsidR="009915F2" w:rsidRPr="00267000" w:rsidRDefault="009915F2" w:rsidP="00B97EF0">
            <w:pPr>
              <w:rPr>
                <w:sz w:val="24"/>
              </w:rPr>
            </w:pPr>
            <w:r w:rsidRPr="00267000">
              <w:rPr>
                <w:rFonts w:hint="eastAsia"/>
                <w:sz w:val="24"/>
              </w:rPr>
              <w:t>内容：</w:t>
            </w:r>
          </w:p>
          <w:p w:rsidR="009915F2" w:rsidRPr="00267000" w:rsidRDefault="009915F2" w:rsidP="00B97EF0">
            <w:pPr>
              <w:rPr>
                <w:b/>
                <w:sz w:val="24"/>
              </w:rPr>
            </w:pPr>
            <w:r w:rsidRPr="00267000">
              <w:rPr>
                <w:rFonts w:hint="eastAsia"/>
                <w:b/>
                <w:sz w:val="24"/>
              </w:rPr>
              <w:t>第二次指导</w:t>
            </w:r>
          </w:p>
          <w:p w:rsidR="009915F2" w:rsidRPr="00267000" w:rsidRDefault="009915F2" w:rsidP="00B97EF0">
            <w:pPr>
              <w:rPr>
                <w:sz w:val="24"/>
              </w:rPr>
            </w:pPr>
            <w:r w:rsidRPr="00267000">
              <w:rPr>
                <w:rFonts w:hint="eastAsia"/>
                <w:sz w:val="24"/>
              </w:rPr>
              <w:t>时间：</w:t>
            </w:r>
          </w:p>
          <w:p w:rsidR="009915F2" w:rsidRPr="00267000" w:rsidRDefault="009915F2" w:rsidP="00B97EF0">
            <w:pPr>
              <w:rPr>
                <w:sz w:val="24"/>
              </w:rPr>
            </w:pPr>
            <w:r w:rsidRPr="00267000">
              <w:rPr>
                <w:rFonts w:hint="eastAsia"/>
                <w:sz w:val="24"/>
              </w:rPr>
              <w:t>内容：</w:t>
            </w:r>
          </w:p>
          <w:p w:rsidR="009915F2" w:rsidRDefault="009915F2" w:rsidP="00B97EF0">
            <w:pPr>
              <w:ind w:firstLineChars="50" w:firstLine="120"/>
              <w:rPr>
                <w:sz w:val="24"/>
              </w:rPr>
            </w:pPr>
            <w:r w:rsidRPr="00267000">
              <w:rPr>
                <w:rFonts w:hint="eastAsia"/>
                <w:sz w:val="24"/>
              </w:rPr>
              <w:t>……</w:t>
            </w:r>
          </w:p>
          <w:p w:rsidR="009915F2" w:rsidRPr="00267000" w:rsidRDefault="009915F2" w:rsidP="00B97EF0">
            <w:pPr>
              <w:ind w:firstLineChars="50" w:firstLine="120"/>
              <w:rPr>
                <w:sz w:val="24"/>
              </w:rPr>
            </w:pPr>
          </w:p>
        </w:tc>
      </w:tr>
      <w:tr w:rsidR="009915F2" w:rsidRPr="00267000" w:rsidTr="00B97EF0">
        <w:trPr>
          <w:trHeight w:val="2019"/>
          <w:jc w:val="center"/>
        </w:trPr>
        <w:tc>
          <w:tcPr>
            <w:tcW w:w="1573" w:type="dxa"/>
            <w:vAlign w:val="center"/>
          </w:tcPr>
          <w:p w:rsidR="009915F2" w:rsidRPr="00267000" w:rsidRDefault="009915F2" w:rsidP="00B97EF0">
            <w:pPr>
              <w:adjustRightInd w:val="0"/>
              <w:snapToGrid w:val="0"/>
              <w:jc w:val="center"/>
              <w:rPr>
                <w:rFonts w:ascii="Verdana" w:hAnsi="Verdana"/>
                <w:sz w:val="24"/>
              </w:rPr>
            </w:pPr>
            <w:r w:rsidRPr="00267000">
              <w:rPr>
                <w:rFonts w:ascii="Verdana" w:hAnsi="Verdana" w:hint="eastAsia"/>
                <w:sz w:val="24"/>
              </w:rPr>
              <w:t>指导教师</w:t>
            </w:r>
            <w:r w:rsidRPr="00267000">
              <w:rPr>
                <w:rFonts w:ascii="Verdana" w:hAnsi="Verdana" w:hint="eastAsia"/>
                <w:sz w:val="24"/>
              </w:rPr>
              <w:t xml:space="preserve">  </w:t>
            </w:r>
            <w:r w:rsidRPr="00267000">
              <w:rPr>
                <w:rFonts w:ascii="Verdana" w:hAnsi="Verdana" w:hint="eastAsia"/>
                <w:sz w:val="24"/>
              </w:rPr>
              <w:t>评语</w:t>
            </w:r>
          </w:p>
        </w:tc>
        <w:tc>
          <w:tcPr>
            <w:tcW w:w="7765" w:type="dxa"/>
            <w:gridSpan w:val="5"/>
            <w:tcBorders>
              <w:bottom w:val="single" w:sz="4" w:space="0" w:color="auto"/>
            </w:tcBorders>
          </w:tcPr>
          <w:p w:rsidR="009915F2" w:rsidRPr="00267000" w:rsidRDefault="009915F2" w:rsidP="00B97EF0">
            <w:pPr>
              <w:ind w:firstLineChars="2400" w:firstLine="5040"/>
            </w:pPr>
          </w:p>
          <w:p w:rsidR="009915F2" w:rsidRDefault="009915F2" w:rsidP="00B97EF0">
            <w:pPr>
              <w:ind w:firstLineChars="2400" w:firstLine="5040"/>
            </w:pPr>
          </w:p>
          <w:p w:rsidR="009915F2" w:rsidRPr="00267000" w:rsidRDefault="009915F2" w:rsidP="00B97EF0">
            <w:pPr>
              <w:ind w:firstLineChars="2400" w:firstLine="5040"/>
            </w:pPr>
          </w:p>
          <w:p w:rsidR="009915F2" w:rsidRPr="00267000" w:rsidRDefault="009915F2" w:rsidP="009949F7">
            <w:bookmarkStart w:id="0" w:name="_GoBack"/>
            <w:bookmarkEnd w:id="0"/>
          </w:p>
          <w:p w:rsidR="009915F2" w:rsidRPr="00267000" w:rsidRDefault="009915F2" w:rsidP="00B97EF0">
            <w:pPr>
              <w:ind w:firstLineChars="2400" w:firstLine="5040"/>
            </w:pPr>
          </w:p>
          <w:p w:rsidR="009915F2" w:rsidRPr="00267000" w:rsidRDefault="009915F2" w:rsidP="00B97EF0">
            <w:pPr>
              <w:ind w:firstLineChars="2400" w:firstLine="5040"/>
            </w:pPr>
            <w:r w:rsidRPr="00267000">
              <w:rPr>
                <w:rFonts w:hint="eastAsia"/>
              </w:rPr>
              <w:t>初审成绩：</w:t>
            </w:r>
          </w:p>
          <w:p w:rsidR="009915F2" w:rsidRPr="00267000" w:rsidRDefault="009915F2" w:rsidP="00B97EF0">
            <w:pPr>
              <w:ind w:firstLineChars="2050" w:firstLine="4305"/>
            </w:pPr>
            <w:r w:rsidRPr="00267000">
              <w:rPr>
                <w:rFonts w:hint="eastAsia"/>
              </w:rPr>
              <w:t>指导教师（签名）：</w:t>
            </w:r>
          </w:p>
          <w:p w:rsidR="009915F2" w:rsidRPr="00267000" w:rsidRDefault="009915F2" w:rsidP="00B97EF0">
            <w:pPr>
              <w:ind w:leftChars="60" w:left="126" w:firstLineChars="177" w:firstLine="372"/>
              <w:rPr>
                <w:rFonts w:ascii="黑体" w:eastAsia="黑体"/>
                <w:sz w:val="24"/>
              </w:rPr>
            </w:pPr>
            <w:r w:rsidRPr="00267000">
              <w:t xml:space="preserve"> </w:t>
            </w:r>
            <w:r w:rsidRPr="00267000">
              <w:rPr>
                <w:rFonts w:hint="eastAsia"/>
              </w:rPr>
              <w:t xml:space="preserve">                                                 </w:t>
            </w:r>
            <w:r w:rsidRPr="00267000">
              <w:rPr>
                <w:rFonts w:hint="eastAsia"/>
              </w:rPr>
              <w:t>年</w:t>
            </w:r>
            <w:r w:rsidRPr="00267000">
              <w:t xml:space="preserve">    </w:t>
            </w:r>
            <w:r w:rsidRPr="00267000">
              <w:rPr>
                <w:rFonts w:hint="eastAsia"/>
              </w:rPr>
              <w:t>月</w:t>
            </w:r>
            <w:r w:rsidRPr="00267000">
              <w:t xml:space="preserve">    </w:t>
            </w:r>
            <w:r w:rsidRPr="00267000">
              <w:rPr>
                <w:rFonts w:hint="eastAsia"/>
              </w:rPr>
              <w:t>日</w:t>
            </w:r>
          </w:p>
        </w:tc>
      </w:tr>
      <w:tr w:rsidR="009915F2" w:rsidRPr="00267000" w:rsidTr="00B97EF0">
        <w:trPr>
          <w:trHeight w:val="1906"/>
          <w:jc w:val="center"/>
        </w:trPr>
        <w:tc>
          <w:tcPr>
            <w:tcW w:w="1573" w:type="dxa"/>
            <w:vAlign w:val="center"/>
          </w:tcPr>
          <w:p w:rsidR="009915F2" w:rsidRPr="00267000" w:rsidRDefault="009915F2" w:rsidP="00B97EF0">
            <w:pPr>
              <w:adjustRightInd w:val="0"/>
              <w:snapToGrid w:val="0"/>
              <w:jc w:val="center"/>
              <w:rPr>
                <w:sz w:val="24"/>
              </w:rPr>
            </w:pPr>
            <w:r w:rsidRPr="00267000">
              <w:rPr>
                <w:rFonts w:ascii="Verdana" w:hAnsi="Verdana" w:hint="eastAsia"/>
                <w:sz w:val="24"/>
              </w:rPr>
              <w:t>教学点审查意见</w:t>
            </w:r>
          </w:p>
        </w:tc>
        <w:tc>
          <w:tcPr>
            <w:tcW w:w="7765" w:type="dxa"/>
            <w:gridSpan w:val="5"/>
            <w:tcBorders>
              <w:top w:val="single" w:sz="4" w:space="0" w:color="auto"/>
              <w:bottom w:val="single" w:sz="4" w:space="0" w:color="auto"/>
            </w:tcBorders>
          </w:tcPr>
          <w:p w:rsidR="009915F2" w:rsidRPr="00267000" w:rsidRDefault="009915F2" w:rsidP="00B97EF0">
            <w:pPr>
              <w:ind w:firstLineChars="2400" w:firstLine="5040"/>
            </w:pPr>
          </w:p>
          <w:p w:rsidR="009915F2" w:rsidRPr="00267000" w:rsidRDefault="009915F2" w:rsidP="00B97EF0">
            <w:pPr>
              <w:ind w:firstLineChars="2400" w:firstLine="5040"/>
            </w:pPr>
          </w:p>
          <w:p w:rsidR="009915F2" w:rsidRPr="00267000" w:rsidRDefault="009915F2" w:rsidP="009949F7"/>
          <w:p w:rsidR="009915F2" w:rsidRPr="00267000" w:rsidRDefault="009915F2" w:rsidP="00B97EF0">
            <w:pPr>
              <w:ind w:firstLineChars="2400" w:firstLine="5040"/>
            </w:pPr>
          </w:p>
          <w:p w:rsidR="009915F2" w:rsidRPr="00267000" w:rsidRDefault="009915F2" w:rsidP="00B97EF0">
            <w:pPr>
              <w:ind w:firstLineChars="2400" w:firstLine="5040"/>
            </w:pPr>
            <w:r w:rsidRPr="00267000">
              <w:rPr>
                <w:rFonts w:hint="eastAsia"/>
              </w:rPr>
              <w:t>终审成绩：</w:t>
            </w:r>
          </w:p>
          <w:p w:rsidR="009915F2" w:rsidRPr="00267000" w:rsidRDefault="009915F2" w:rsidP="00B97EF0">
            <w:pPr>
              <w:ind w:leftChars="1143" w:left="2400" w:firstLineChars="700" w:firstLine="1470"/>
            </w:pPr>
            <w:r w:rsidRPr="00267000">
              <w:rPr>
                <w:rFonts w:hint="eastAsia"/>
              </w:rPr>
              <w:t>教学点审查人（签名）：</w:t>
            </w:r>
          </w:p>
          <w:p w:rsidR="009915F2" w:rsidRPr="00267000" w:rsidRDefault="009915F2" w:rsidP="00B97EF0">
            <w:pPr>
              <w:adjustRightInd w:val="0"/>
              <w:snapToGrid w:val="0"/>
              <w:ind w:leftChars="60" w:left="126" w:rightChars="100" w:right="210" w:firstLineChars="200" w:firstLine="420"/>
              <w:rPr>
                <w:rFonts w:ascii="宋体" w:hAnsi="宋体"/>
                <w:b/>
                <w:sz w:val="24"/>
              </w:rPr>
            </w:pPr>
            <w:r w:rsidRPr="00267000">
              <w:t xml:space="preserve"> </w:t>
            </w:r>
            <w:r w:rsidRPr="00267000">
              <w:rPr>
                <w:rFonts w:hint="eastAsia"/>
              </w:rPr>
              <w:t xml:space="preserve">                                                 </w:t>
            </w:r>
            <w:r w:rsidRPr="00267000">
              <w:rPr>
                <w:rFonts w:hint="eastAsia"/>
              </w:rPr>
              <w:t>年</w:t>
            </w:r>
            <w:r w:rsidRPr="00267000">
              <w:t xml:space="preserve">    </w:t>
            </w:r>
            <w:r w:rsidRPr="00267000">
              <w:rPr>
                <w:rFonts w:hint="eastAsia"/>
              </w:rPr>
              <w:t>月</w:t>
            </w:r>
            <w:r w:rsidRPr="00267000">
              <w:t xml:space="preserve">    </w:t>
            </w:r>
            <w:r w:rsidRPr="00267000">
              <w:rPr>
                <w:rFonts w:hint="eastAsia"/>
              </w:rPr>
              <w:t>日</w:t>
            </w:r>
          </w:p>
        </w:tc>
      </w:tr>
    </w:tbl>
    <w:p w:rsidR="009915F2" w:rsidRDefault="009915F2" w:rsidP="009915F2">
      <w:pPr>
        <w:spacing w:line="360" w:lineRule="exact"/>
        <w:jc w:val="center"/>
        <w:rPr>
          <w:rFonts w:ascii="宋体" w:hAnsi="宋体" w:hint="eastAsia"/>
          <w:color w:val="000000"/>
          <w:szCs w:val="21"/>
        </w:rPr>
      </w:pPr>
      <w:r w:rsidRPr="00A1649E">
        <w:rPr>
          <w:rFonts w:ascii="宋体" w:hAnsi="宋体" w:hint="eastAsia"/>
          <w:color w:val="000000"/>
          <w:szCs w:val="21"/>
        </w:rPr>
        <w:t>注：</w:t>
      </w:r>
      <w:r w:rsidR="009949F7">
        <w:rPr>
          <w:rFonts w:ascii="宋体" w:hAnsi="宋体" w:hint="eastAsia"/>
          <w:color w:val="000000"/>
          <w:szCs w:val="21"/>
        </w:rPr>
        <w:t>1.</w:t>
      </w:r>
      <w:r>
        <w:rPr>
          <w:rFonts w:ascii="宋体" w:hAnsi="宋体" w:hint="eastAsia"/>
          <w:color w:val="000000"/>
          <w:szCs w:val="21"/>
        </w:rPr>
        <w:t>建设工程管理（建筑工程管理）</w:t>
      </w:r>
      <w:r w:rsidRPr="00A1649E">
        <w:rPr>
          <w:rFonts w:ascii="宋体" w:hAnsi="宋体" w:hint="eastAsia"/>
          <w:color w:val="000000"/>
          <w:szCs w:val="21"/>
        </w:rPr>
        <w:t>专业（专科）综合实践环节只有一项内容</w:t>
      </w:r>
      <w:r>
        <w:rPr>
          <w:rFonts w:ascii="宋体" w:hAnsi="宋体" w:hint="eastAsia"/>
          <w:color w:val="000000"/>
          <w:szCs w:val="21"/>
        </w:rPr>
        <w:t>：</w:t>
      </w:r>
      <w:r w:rsidRPr="009915F2">
        <w:rPr>
          <w:rFonts w:ascii="宋体" w:hAnsi="宋体"/>
          <w:color w:val="000000"/>
          <w:szCs w:val="21"/>
        </w:rPr>
        <w:t>毕业综合实践</w:t>
      </w:r>
      <w:r w:rsidR="009949F7">
        <w:rPr>
          <w:rFonts w:ascii="宋体" w:hAnsi="宋体" w:hint="eastAsia"/>
          <w:color w:val="000000"/>
          <w:szCs w:val="21"/>
        </w:rPr>
        <w:t>；</w:t>
      </w:r>
    </w:p>
    <w:p w:rsidR="009949F7" w:rsidRPr="00A1649E" w:rsidRDefault="009949F7" w:rsidP="009949F7">
      <w:pPr>
        <w:spacing w:line="240" w:lineRule="atLeast"/>
        <w:ind w:firstLineChars="200" w:firstLine="420"/>
        <w:rPr>
          <w:rFonts w:ascii="宋体" w:hAnsi="宋体"/>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p>
    <w:p w:rsidR="009915F2" w:rsidRPr="009915F2" w:rsidRDefault="009915F2" w:rsidP="007F4494">
      <w:pPr>
        <w:spacing w:line="240" w:lineRule="atLeast"/>
        <w:jc w:val="left"/>
        <w:rPr>
          <w:rFonts w:ascii="宋体" w:hAnsi="宋体"/>
          <w:color w:val="000000"/>
          <w:szCs w:val="21"/>
        </w:rPr>
      </w:pPr>
    </w:p>
    <w:sectPr w:rsidR="009915F2" w:rsidRPr="009915F2" w:rsidSect="00730433">
      <w:footerReference w:type="default" r:id="rId8"/>
      <w:pgSz w:w="11906" w:h="16838"/>
      <w:pgMar w:top="2098" w:right="1474" w:bottom="1985" w:left="1588" w:header="851" w:footer="15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FB0" w:rsidRDefault="00B22FB0" w:rsidP="004D008D">
      <w:r>
        <w:separator/>
      </w:r>
    </w:p>
  </w:endnote>
  <w:endnote w:type="continuationSeparator" w:id="0">
    <w:p w:rsidR="00B22FB0" w:rsidRDefault="00B22FB0" w:rsidP="004D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221475"/>
      <w:docPartObj>
        <w:docPartGallery w:val="Page Numbers (Bottom of Page)"/>
        <w:docPartUnique/>
      </w:docPartObj>
    </w:sdtPr>
    <w:sdtEndPr>
      <w:rPr>
        <w:sz w:val="21"/>
        <w:szCs w:val="21"/>
      </w:rPr>
    </w:sdtEndPr>
    <w:sdtContent>
      <w:p w:rsidR="00730433" w:rsidRPr="00730433" w:rsidRDefault="00730433">
        <w:pPr>
          <w:pStyle w:val="a4"/>
          <w:jc w:val="center"/>
          <w:rPr>
            <w:sz w:val="21"/>
            <w:szCs w:val="21"/>
          </w:rPr>
        </w:pPr>
        <w:r w:rsidRPr="00730433">
          <w:rPr>
            <w:sz w:val="21"/>
            <w:szCs w:val="21"/>
          </w:rPr>
          <w:fldChar w:fldCharType="begin"/>
        </w:r>
        <w:r w:rsidRPr="00730433">
          <w:rPr>
            <w:sz w:val="21"/>
            <w:szCs w:val="21"/>
          </w:rPr>
          <w:instrText>PAGE   \* MERGEFORMAT</w:instrText>
        </w:r>
        <w:r w:rsidRPr="00730433">
          <w:rPr>
            <w:sz w:val="21"/>
            <w:szCs w:val="21"/>
          </w:rPr>
          <w:fldChar w:fldCharType="separate"/>
        </w:r>
        <w:r w:rsidR="009949F7" w:rsidRPr="009949F7">
          <w:rPr>
            <w:noProof/>
            <w:sz w:val="21"/>
            <w:szCs w:val="21"/>
            <w:lang w:val="zh-CN"/>
          </w:rPr>
          <w:t>10</w:t>
        </w:r>
        <w:r w:rsidRPr="00730433">
          <w:rPr>
            <w:sz w:val="21"/>
            <w:szCs w:val="21"/>
          </w:rPr>
          <w:fldChar w:fldCharType="end"/>
        </w:r>
      </w:p>
    </w:sdtContent>
  </w:sdt>
  <w:p w:rsidR="00730433" w:rsidRDefault="0073043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FB0" w:rsidRDefault="00B22FB0" w:rsidP="004D008D">
      <w:r>
        <w:separator/>
      </w:r>
    </w:p>
  </w:footnote>
  <w:footnote w:type="continuationSeparator" w:id="0">
    <w:p w:rsidR="00B22FB0" w:rsidRDefault="00B22FB0" w:rsidP="004D00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E8"/>
    <w:rsid w:val="000032F3"/>
    <w:rsid w:val="00005A8E"/>
    <w:rsid w:val="000229C8"/>
    <w:rsid w:val="000270E8"/>
    <w:rsid w:val="00050403"/>
    <w:rsid w:val="000E18AA"/>
    <w:rsid w:val="000F2C13"/>
    <w:rsid w:val="0010662E"/>
    <w:rsid w:val="001126FA"/>
    <w:rsid w:val="00127D6C"/>
    <w:rsid w:val="00140DF4"/>
    <w:rsid w:val="001B079F"/>
    <w:rsid w:val="001C5ED6"/>
    <w:rsid w:val="001F79FD"/>
    <w:rsid w:val="00202F77"/>
    <w:rsid w:val="0024207F"/>
    <w:rsid w:val="00267E69"/>
    <w:rsid w:val="002A5A9A"/>
    <w:rsid w:val="002B3AA1"/>
    <w:rsid w:val="002C7E9D"/>
    <w:rsid w:val="0034502E"/>
    <w:rsid w:val="00380497"/>
    <w:rsid w:val="003A1D02"/>
    <w:rsid w:val="003E6EA3"/>
    <w:rsid w:val="00417293"/>
    <w:rsid w:val="00456C1E"/>
    <w:rsid w:val="00490FE6"/>
    <w:rsid w:val="00492777"/>
    <w:rsid w:val="004D008D"/>
    <w:rsid w:val="004D2370"/>
    <w:rsid w:val="004E575B"/>
    <w:rsid w:val="00514197"/>
    <w:rsid w:val="00521712"/>
    <w:rsid w:val="00533A65"/>
    <w:rsid w:val="00554CAA"/>
    <w:rsid w:val="00593079"/>
    <w:rsid w:val="005A016D"/>
    <w:rsid w:val="005A0FBF"/>
    <w:rsid w:val="005E329B"/>
    <w:rsid w:val="005E364B"/>
    <w:rsid w:val="006C583A"/>
    <w:rsid w:val="007072DB"/>
    <w:rsid w:val="00730433"/>
    <w:rsid w:val="0077633C"/>
    <w:rsid w:val="007B6903"/>
    <w:rsid w:val="007D6701"/>
    <w:rsid w:val="007F4494"/>
    <w:rsid w:val="008B545E"/>
    <w:rsid w:val="00900BA3"/>
    <w:rsid w:val="0094771C"/>
    <w:rsid w:val="00956947"/>
    <w:rsid w:val="00957028"/>
    <w:rsid w:val="00975A04"/>
    <w:rsid w:val="009915F2"/>
    <w:rsid w:val="009949F7"/>
    <w:rsid w:val="009D2ED5"/>
    <w:rsid w:val="009D3F7B"/>
    <w:rsid w:val="009D67FF"/>
    <w:rsid w:val="00A00313"/>
    <w:rsid w:val="00A156FD"/>
    <w:rsid w:val="00A34268"/>
    <w:rsid w:val="00A95BA1"/>
    <w:rsid w:val="00AC6A1A"/>
    <w:rsid w:val="00AF492A"/>
    <w:rsid w:val="00B22FB0"/>
    <w:rsid w:val="00BA4658"/>
    <w:rsid w:val="00C30E7B"/>
    <w:rsid w:val="00C41743"/>
    <w:rsid w:val="00C91668"/>
    <w:rsid w:val="00CC44A7"/>
    <w:rsid w:val="00CD2125"/>
    <w:rsid w:val="00CD37E6"/>
    <w:rsid w:val="00CF0995"/>
    <w:rsid w:val="00D25D93"/>
    <w:rsid w:val="00D602E0"/>
    <w:rsid w:val="00DA19A1"/>
    <w:rsid w:val="00E4046F"/>
    <w:rsid w:val="00E52DFF"/>
    <w:rsid w:val="00EC1D3B"/>
    <w:rsid w:val="00F26F4F"/>
    <w:rsid w:val="00F720E6"/>
    <w:rsid w:val="00F7389D"/>
    <w:rsid w:val="00F86931"/>
    <w:rsid w:val="00FB3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0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4D008D"/>
    <w:rPr>
      <w:kern w:val="2"/>
      <w:sz w:val="18"/>
      <w:szCs w:val="18"/>
    </w:rPr>
  </w:style>
  <w:style w:type="paragraph" w:styleId="a4">
    <w:name w:val="footer"/>
    <w:basedOn w:val="a"/>
    <w:link w:val="Char0"/>
    <w:uiPriority w:val="99"/>
    <w:unhideWhenUsed/>
    <w:rsid w:val="004D008D"/>
    <w:pPr>
      <w:tabs>
        <w:tab w:val="center" w:pos="4153"/>
        <w:tab w:val="right" w:pos="8306"/>
      </w:tabs>
      <w:snapToGrid w:val="0"/>
      <w:jc w:val="left"/>
    </w:pPr>
    <w:rPr>
      <w:sz w:val="18"/>
      <w:szCs w:val="18"/>
    </w:rPr>
  </w:style>
  <w:style w:type="character" w:customStyle="1" w:styleId="Char0">
    <w:name w:val="页脚 Char"/>
    <w:link w:val="a4"/>
    <w:uiPriority w:val="99"/>
    <w:rsid w:val="004D008D"/>
    <w:rPr>
      <w:kern w:val="2"/>
      <w:sz w:val="18"/>
      <w:szCs w:val="18"/>
    </w:rPr>
  </w:style>
  <w:style w:type="paragraph" w:styleId="a5">
    <w:name w:val="Normal (Web)"/>
    <w:basedOn w:val="a"/>
    <w:rsid w:val="00D25D93"/>
    <w:pPr>
      <w:widowControl/>
      <w:spacing w:before="100" w:beforeAutospacing="1" w:after="100" w:afterAutospacing="1"/>
      <w:jc w:val="left"/>
    </w:pPr>
    <w:rPr>
      <w:rFonts w:ascii="宋体" w:hAnsi="宋体" w:cs="宋体"/>
      <w:kern w:val="0"/>
      <w:sz w:val="24"/>
      <w:szCs w:val="24"/>
    </w:rPr>
  </w:style>
  <w:style w:type="character" w:styleId="a6">
    <w:name w:val="Strong"/>
    <w:qFormat/>
    <w:rsid w:val="00D25D93"/>
    <w:rPr>
      <w:b/>
      <w:bCs/>
    </w:rPr>
  </w:style>
  <w:style w:type="paragraph" w:styleId="a7">
    <w:name w:val="Balloon Text"/>
    <w:basedOn w:val="a"/>
    <w:link w:val="Char1"/>
    <w:uiPriority w:val="99"/>
    <w:semiHidden/>
    <w:unhideWhenUsed/>
    <w:rsid w:val="009D67FF"/>
    <w:rPr>
      <w:sz w:val="18"/>
      <w:szCs w:val="18"/>
    </w:rPr>
  </w:style>
  <w:style w:type="character" w:customStyle="1" w:styleId="Char1">
    <w:name w:val="批注框文本 Char"/>
    <w:basedOn w:val="a0"/>
    <w:link w:val="a7"/>
    <w:uiPriority w:val="99"/>
    <w:semiHidden/>
    <w:rsid w:val="009D67FF"/>
    <w:rPr>
      <w:kern w:val="2"/>
      <w:sz w:val="18"/>
      <w:szCs w:val="18"/>
    </w:rPr>
  </w:style>
  <w:style w:type="paragraph" w:styleId="a8">
    <w:name w:val="Body Text Indent"/>
    <w:basedOn w:val="a"/>
    <w:link w:val="Char2"/>
    <w:rsid w:val="00957028"/>
    <w:pPr>
      <w:ind w:firstLineChars="200" w:firstLine="420"/>
    </w:pPr>
    <w:rPr>
      <w:rFonts w:ascii="Times New Roman" w:hAnsi="Times New Roman"/>
      <w:szCs w:val="24"/>
    </w:rPr>
  </w:style>
  <w:style w:type="character" w:customStyle="1" w:styleId="Char2">
    <w:name w:val="正文文本缩进 Char"/>
    <w:basedOn w:val="a0"/>
    <w:link w:val="a8"/>
    <w:rsid w:val="0095702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0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4D008D"/>
    <w:rPr>
      <w:kern w:val="2"/>
      <w:sz w:val="18"/>
      <w:szCs w:val="18"/>
    </w:rPr>
  </w:style>
  <w:style w:type="paragraph" w:styleId="a4">
    <w:name w:val="footer"/>
    <w:basedOn w:val="a"/>
    <w:link w:val="Char0"/>
    <w:uiPriority w:val="99"/>
    <w:unhideWhenUsed/>
    <w:rsid w:val="004D008D"/>
    <w:pPr>
      <w:tabs>
        <w:tab w:val="center" w:pos="4153"/>
        <w:tab w:val="right" w:pos="8306"/>
      </w:tabs>
      <w:snapToGrid w:val="0"/>
      <w:jc w:val="left"/>
    </w:pPr>
    <w:rPr>
      <w:sz w:val="18"/>
      <w:szCs w:val="18"/>
    </w:rPr>
  </w:style>
  <w:style w:type="character" w:customStyle="1" w:styleId="Char0">
    <w:name w:val="页脚 Char"/>
    <w:link w:val="a4"/>
    <w:uiPriority w:val="99"/>
    <w:rsid w:val="004D008D"/>
    <w:rPr>
      <w:kern w:val="2"/>
      <w:sz w:val="18"/>
      <w:szCs w:val="18"/>
    </w:rPr>
  </w:style>
  <w:style w:type="paragraph" w:styleId="a5">
    <w:name w:val="Normal (Web)"/>
    <w:basedOn w:val="a"/>
    <w:rsid w:val="00D25D93"/>
    <w:pPr>
      <w:widowControl/>
      <w:spacing w:before="100" w:beforeAutospacing="1" w:after="100" w:afterAutospacing="1"/>
      <w:jc w:val="left"/>
    </w:pPr>
    <w:rPr>
      <w:rFonts w:ascii="宋体" w:hAnsi="宋体" w:cs="宋体"/>
      <w:kern w:val="0"/>
      <w:sz w:val="24"/>
      <w:szCs w:val="24"/>
    </w:rPr>
  </w:style>
  <w:style w:type="character" w:styleId="a6">
    <w:name w:val="Strong"/>
    <w:qFormat/>
    <w:rsid w:val="00D25D93"/>
    <w:rPr>
      <w:b/>
      <w:bCs/>
    </w:rPr>
  </w:style>
  <w:style w:type="paragraph" w:styleId="a7">
    <w:name w:val="Balloon Text"/>
    <w:basedOn w:val="a"/>
    <w:link w:val="Char1"/>
    <w:uiPriority w:val="99"/>
    <w:semiHidden/>
    <w:unhideWhenUsed/>
    <w:rsid w:val="009D67FF"/>
    <w:rPr>
      <w:sz w:val="18"/>
      <w:szCs w:val="18"/>
    </w:rPr>
  </w:style>
  <w:style w:type="character" w:customStyle="1" w:styleId="Char1">
    <w:name w:val="批注框文本 Char"/>
    <w:basedOn w:val="a0"/>
    <w:link w:val="a7"/>
    <w:uiPriority w:val="99"/>
    <w:semiHidden/>
    <w:rsid w:val="009D67FF"/>
    <w:rPr>
      <w:kern w:val="2"/>
      <w:sz w:val="18"/>
      <w:szCs w:val="18"/>
    </w:rPr>
  </w:style>
  <w:style w:type="paragraph" w:styleId="a8">
    <w:name w:val="Body Text Indent"/>
    <w:basedOn w:val="a"/>
    <w:link w:val="Char2"/>
    <w:rsid w:val="00957028"/>
    <w:pPr>
      <w:ind w:firstLineChars="200" w:firstLine="420"/>
    </w:pPr>
    <w:rPr>
      <w:rFonts w:ascii="Times New Roman" w:hAnsi="Times New Roman"/>
      <w:szCs w:val="24"/>
    </w:rPr>
  </w:style>
  <w:style w:type="character" w:customStyle="1" w:styleId="Char2">
    <w:name w:val="正文文本缩进 Char"/>
    <w:basedOn w:val="a0"/>
    <w:link w:val="a8"/>
    <w:rsid w:val="0095702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71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FD63E-E8F6-4DD0-960E-0ECE3329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10</Pages>
  <Words>717</Words>
  <Characters>4087</Characters>
  <Application>Microsoft Office Word</Application>
  <DocSecurity>0</DocSecurity>
  <Lines>34</Lines>
  <Paragraphs>9</Paragraphs>
  <ScaleCrop>false</ScaleCrop>
  <Company>MS User</Company>
  <LinksUpToDate>false</LinksUpToDate>
  <CharactersWithSpaces>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管理者</dc:creator>
  <cp:lastModifiedBy>李强</cp:lastModifiedBy>
  <cp:revision>39</cp:revision>
  <dcterms:created xsi:type="dcterms:W3CDTF">2017-06-28T07:24:00Z</dcterms:created>
  <dcterms:modified xsi:type="dcterms:W3CDTF">2017-10-24T09:23:00Z</dcterms:modified>
</cp:coreProperties>
</file>