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7A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采购询价意向公告</w:t>
      </w:r>
    </w:p>
    <w:p w14:paraId="21DCF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1"/>
        <w:textAlignment w:val="baseline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汕尾广播电视台拟就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 w:color="auto"/>
        </w:rPr>
        <w:t>“汕尾手机台”APP平台服务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询价采购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现就有关事项公告如下：</w:t>
      </w:r>
    </w:p>
    <w:p w14:paraId="36A01161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  <w:lang w:val="en-US" w:eastAsia="zh-CN"/>
        </w:rPr>
        <w:t>采购人名称</w:t>
      </w:r>
      <w:r>
        <w:rPr>
          <w:rFonts w:hint="eastAsia" w:eastAsia="仿宋"/>
          <w:b w:val="0"/>
          <w:bCs w:val="0"/>
          <w:sz w:val="32"/>
          <w:szCs w:val="32"/>
          <w:lang w:val="en-US" w:eastAsia="zh-CN"/>
        </w:rPr>
        <w:t>：汕尾广播电视台</w:t>
      </w:r>
    </w:p>
    <w:p w14:paraId="35116EA8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</w:t>
      </w:r>
      <w:r>
        <w:rPr>
          <w:rFonts w:hint="eastAsia" w:ascii="仿宋" w:hAnsi="仿宋" w:eastAsia="仿宋" w:cs="仿宋"/>
          <w:b w:val="0"/>
          <w:bCs w:val="0"/>
          <w:color w:val="444444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“汕尾手机台”APP平台服务</w:t>
      </w:r>
    </w:p>
    <w:p w14:paraId="7264E765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：18万 </w:t>
      </w:r>
    </w:p>
    <w:p w14:paraId="35FFF5F3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：1年</w:t>
      </w:r>
    </w:p>
    <w:p w14:paraId="0B9D8083"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公告发布平台：</w:t>
      </w:r>
    </w:p>
    <w:p w14:paraId="5B03653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280" w:firstLineChars="4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汕尾广播电视台官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网（http://www.swrtv.com/）</w:t>
      </w:r>
    </w:p>
    <w:p w14:paraId="5477289A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六、采购服务需求：</w:t>
      </w:r>
    </w:p>
    <w:tbl>
      <w:tblPr>
        <w:tblStyle w:val="14"/>
        <w:tblpPr w:leftFromText="180" w:rightFromText="180" w:vertAnchor="text" w:horzAnchor="page" w:tblpX="1057" w:tblpY="437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570"/>
        <w:gridCol w:w="4347"/>
        <w:gridCol w:w="753"/>
        <w:gridCol w:w="729"/>
        <w:gridCol w:w="720"/>
      </w:tblGrid>
      <w:tr w14:paraId="53AA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3" w:hRule="atLeast"/>
        </w:trPr>
        <w:tc>
          <w:tcPr>
            <w:tcW w:w="9978" w:type="dxa"/>
            <w:gridSpan w:val="6"/>
            <w:noWrap/>
            <w:vAlign w:val="center"/>
          </w:tcPr>
          <w:p w14:paraId="10C2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</w:rPr>
              <w:t>“汕尾手机台”APP平台服务</w:t>
            </w:r>
          </w:p>
        </w:tc>
      </w:tr>
      <w:tr w14:paraId="219ED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59" w:type="dxa"/>
            <w:noWrap/>
            <w:vAlign w:val="center"/>
          </w:tcPr>
          <w:p w14:paraId="4EDA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序号</w:t>
            </w:r>
          </w:p>
        </w:tc>
        <w:tc>
          <w:tcPr>
            <w:tcW w:w="2570" w:type="dxa"/>
            <w:noWrap/>
            <w:vAlign w:val="center"/>
          </w:tcPr>
          <w:p w14:paraId="0A5A4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产品名称</w:t>
            </w:r>
          </w:p>
        </w:tc>
        <w:tc>
          <w:tcPr>
            <w:tcW w:w="4347" w:type="dxa"/>
            <w:noWrap/>
            <w:vAlign w:val="center"/>
          </w:tcPr>
          <w:p w14:paraId="6128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技术规格</w:t>
            </w:r>
          </w:p>
        </w:tc>
        <w:tc>
          <w:tcPr>
            <w:tcW w:w="753" w:type="dxa"/>
            <w:noWrap/>
            <w:vAlign w:val="center"/>
          </w:tcPr>
          <w:p w14:paraId="7EB49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单位</w:t>
            </w:r>
          </w:p>
        </w:tc>
        <w:tc>
          <w:tcPr>
            <w:tcW w:w="729" w:type="dxa"/>
            <w:noWrap w:val="0"/>
            <w:vAlign w:val="center"/>
          </w:tcPr>
          <w:p w14:paraId="57CB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数量</w:t>
            </w:r>
          </w:p>
        </w:tc>
        <w:tc>
          <w:tcPr>
            <w:tcW w:w="720" w:type="dxa"/>
            <w:noWrap w:val="0"/>
            <w:vAlign w:val="center"/>
          </w:tcPr>
          <w:p w14:paraId="72DB1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备注</w:t>
            </w:r>
          </w:p>
        </w:tc>
      </w:tr>
      <w:tr w14:paraId="3F6D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noWrap/>
            <w:vAlign w:val="center"/>
          </w:tcPr>
          <w:p w14:paraId="6BEE2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1</w:t>
            </w:r>
          </w:p>
        </w:tc>
        <w:tc>
          <w:tcPr>
            <w:tcW w:w="2570" w:type="dxa"/>
            <w:noWrap/>
            <w:vAlign w:val="center"/>
          </w:tcPr>
          <w:p w14:paraId="7C05B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直播系统</w:t>
            </w:r>
          </w:p>
        </w:tc>
        <w:tc>
          <w:tcPr>
            <w:tcW w:w="4347" w:type="dxa"/>
            <w:noWrap w:val="0"/>
            <w:vAlign w:val="center"/>
          </w:tcPr>
          <w:p w14:paraId="5C3B6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版面、直播互动、聊天室、素材管理</w:t>
            </w:r>
          </w:p>
        </w:tc>
        <w:tc>
          <w:tcPr>
            <w:tcW w:w="753" w:type="dxa"/>
            <w:noWrap/>
            <w:vAlign w:val="center"/>
          </w:tcPr>
          <w:p w14:paraId="6DDA1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套/年</w:t>
            </w:r>
          </w:p>
        </w:tc>
        <w:tc>
          <w:tcPr>
            <w:tcW w:w="729" w:type="dxa"/>
            <w:noWrap/>
            <w:vAlign w:val="center"/>
          </w:tcPr>
          <w:p w14:paraId="3511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14:paraId="764A8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02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noWrap/>
            <w:vAlign w:val="center"/>
          </w:tcPr>
          <w:p w14:paraId="2C488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2</w:t>
            </w:r>
          </w:p>
        </w:tc>
        <w:tc>
          <w:tcPr>
            <w:tcW w:w="2570" w:type="dxa"/>
            <w:noWrap/>
            <w:vAlign w:val="center"/>
          </w:tcPr>
          <w:p w14:paraId="5B543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开发框架维护和网络安全管理</w:t>
            </w:r>
          </w:p>
        </w:tc>
        <w:tc>
          <w:tcPr>
            <w:tcW w:w="4347" w:type="dxa"/>
            <w:noWrap w:val="0"/>
            <w:vAlign w:val="center"/>
          </w:tcPr>
          <w:p w14:paraId="5464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移动SDK、框架组件、APP安全、系统安全</w:t>
            </w:r>
          </w:p>
        </w:tc>
        <w:tc>
          <w:tcPr>
            <w:tcW w:w="753" w:type="dxa"/>
            <w:noWrap/>
            <w:vAlign w:val="center"/>
          </w:tcPr>
          <w:p w14:paraId="68CC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套/年</w:t>
            </w:r>
          </w:p>
        </w:tc>
        <w:tc>
          <w:tcPr>
            <w:tcW w:w="729" w:type="dxa"/>
            <w:noWrap/>
            <w:vAlign w:val="center"/>
          </w:tcPr>
          <w:p w14:paraId="2B70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14:paraId="06F68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E55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noWrap/>
            <w:vAlign w:val="center"/>
          </w:tcPr>
          <w:p w14:paraId="2D22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3</w:t>
            </w:r>
          </w:p>
        </w:tc>
        <w:tc>
          <w:tcPr>
            <w:tcW w:w="2570" w:type="dxa"/>
            <w:noWrap/>
            <w:vAlign w:val="center"/>
          </w:tcPr>
          <w:p w14:paraId="0156E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融合发布管理系统</w:t>
            </w:r>
          </w:p>
        </w:tc>
        <w:tc>
          <w:tcPr>
            <w:tcW w:w="4347" w:type="dxa"/>
            <w:noWrap/>
            <w:vAlign w:val="center"/>
          </w:tcPr>
          <w:p w14:paraId="5611A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资讯CMS、视频VMS、电视广播直播、直播客户端、</w:t>
            </w:r>
          </w:p>
        </w:tc>
        <w:tc>
          <w:tcPr>
            <w:tcW w:w="753" w:type="dxa"/>
            <w:noWrap/>
            <w:vAlign w:val="center"/>
          </w:tcPr>
          <w:p w14:paraId="22692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套/年</w:t>
            </w:r>
          </w:p>
        </w:tc>
        <w:tc>
          <w:tcPr>
            <w:tcW w:w="729" w:type="dxa"/>
            <w:noWrap/>
            <w:vAlign w:val="center"/>
          </w:tcPr>
          <w:p w14:paraId="25B20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14:paraId="27832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8BD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noWrap/>
            <w:vAlign w:val="center"/>
          </w:tcPr>
          <w:p w14:paraId="1AB5D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570" w:type="dxa"/>
            <w:noWrap/>
            <w:vAlign w:val="center"/>
          </w:tcPr>
          <w:p w14:paraId="7C16D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数据分析子系统</w:t>
            </w:r>
          </w:p>
        </w:tc>
        <w:tc>
          <w:tcPr>
            <w:tcW w:w="4347" w:type="dxa"/>
            <w:noWrap/>
            <w:vAlign w:val="center"/>
          </w:tcPr>
          <w:p w14:paraId="73E12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内容监测分析、用户监测分析、数字化运营</w:t>
            </w:r>
          </w:p>
        </w:tc>
        <w:tc>
          <w:tcPr>
            <w:tcW w:w="753" w:type="dxa"/>
            <w:noWrap/>
            <w:vAlign w:val="center"/>
          </w:tcPr>
          <w:p w14:paraId="380EE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</w:p>
        </w:tc>
        <w:tc>
          <w:tcPr>
            <w:tcW w:w="729" w:type="dxa"/>
            <w:noWrap/>
            <w:vAlign w:val="center"/>
          </w:tcPr>
          <w:p w14:paraId="1E7D0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14:paraId="412CF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6A48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noWrap/>
            <w:vAlign w:val="center"/>
          </w:tcPr>
          <w:p w14:paraId="08E053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4F0B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云资源</w:t>
            </w:r>
          </w:p>
        </w:tc>
        <w:tc>
          <w:tcPr>
            <w:tcW w:w="4347" w:type="dxa"/>
            <w:shd w:val="clear" w:color="auto" w:fill="auto"/>
            <w:noWrap w:val="0"/>
            <w:vAlign w:val="center"/>
          </w:tcPr>
          <w:p w14:paraId="199C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服务器、数据库、媒体处理、对象处理、对象存储、CDN、http证书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CB7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299E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noWrap/>
            <w:vAlign w:val="center"/>
          </w:tcPr>
          <w:p w14:paraId="0C99E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8F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noWrap/>
            <w:vAlign w:val="center"/>
          </w:tcPr>
          <w:p w14:paraId="0BF43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5D48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第三方平台资格申请、应用市场上架更新，APP技术支持</w:t>
            </w:r>
          </w:p>
        </w:tc>
        <w:tc>
          <w:tcPr>
            <w:tcW w:w="4347" w:type="dxa"/>
            <w:shd w:val="clear" w:color="auto" w:fill="auto"/>
            <w:noWrap w:val="0"/>
            <w:vAlign w:val="center"/>
          </w:tcPr>
          <w:p w14:paraId="62C81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第三方平台资格申请、应用市场上架更新、开发框架升级服务、远程培训、技术支持、上架数据代填充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159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14606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A2F9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  <w:tr w14:paraId="1F63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noWrap/>
            <w:vAlign w:val="center"/>
          </w:tcPr>
          <w:p w14:paraId="42490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570" w:type="dxa"/>
            <w:shd w:val="clear" w:color="auto" w:fill="auto"/>
            <w:noWrap/>
            <w:vAlign w:val="center"/>
          </w:tcPr>
          <w:p w14:paraId="74DB2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电视广播&amp;互动直播流量</w:t>
            </w:r>
          </w:p>
        </w:tc>
        <w:tc>
          <w:tcPr>
            <w:tcW w:w="4347" w:type="dxa"/>
            <w:shd w:val="clear" w:color="auto" w:fill="auto"/>
            <w:noWrap w:val="0"/>
            <w:vAlign w:val="center"/>
          </w:tcPr>
          <w:p w14:paraId="39542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推流及观看流量、视频码率1Mbps 保证7万小时的流量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E684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</w:t>
            </w:r>
          </w:p>
        </w:tc>
        <w:tc>
          <w:tcPr>
            <w:tcW w:w="729" w:type="dxa"/>
            <w:shd w:val="clear" w:color="auto" w:fill="auto"/>
            <w:noWrap/>
            <w:vAlign w:val="center"/>
          </w:tcPr>
          <w:p w14:paraId="71022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0783F0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 w:color="000000"/>
                <w:lang w:val="en-US" w:eastAsia="zh-CN" w:bidi="ar-SA"/>
              </w:rPr>
            </w:pPr>
          </w:p>
        </w:tc>
      </w:tr>
    </w:tbl>
    <w:p w14:paraId="16626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七、报价人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资格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5001CEC3">
      <w:pPr>
        <w:pStyle w:val="19"/>
        <w:keepNext w:val="0"/>
        <w:keepLines w:val="0"/>
        <w:pageBreakBefore w:val="0"/>
        <w:numPr>
          <w:ilvl w:val="0"/>
          <w:numId w:val="0"/>
        </w:numPr>
        <w:tabs>
          <w:tab w:val="left" w:pos="802"/>
        </w:tabs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297" w:rightChars="0" w:firstLine="604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1、报价</w:t>
      </w:r>
      <w:r>
        <w:rPr>
          <w:rFonts w:hint="eastAsia" w:ascii="仿宋" w:hAnsi="仿宋" w:eastAsia="仿宋" w:cs="仿宋"/>
          <w:spacing w:val="-9"/>
          <w:sz w:val="32"/>
          <w:szCs w:val="32"/>
        </w:rPr>
        <w:t>人具有独立承担民事责任的能力，具有有效的营业执照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85DA4FB">
      <w:pPr>
        <w:pStyle w:val="19"/>
        <w:keepNext w:val="0"/>
        <w:keepLines w:val="0"/>
        <w:pageBreakBefore w:val="0"/>
        <w:numPr>
          <w:ilvl w:val="0"/>
          <w:numId w:val="0"/>
        </w:numPr>
        <w:tabs>
          <w:tab w:val="left" w:pos="822"/>
        </w:tabs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right="362" w:rightChars="0" w:firstLine="628" w:firstLineChars="200"/>
        <w:jc w:val="lef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2、报价人必须为生产厂家，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营业执照经营范围涵盖招标所需货物内容，具有履行合同所需的技术实力及售后服务能力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。</w:t>
      </w:r>
    </w:p>
    <w:p w14:paraId="6EBA2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本次报价不接受联合体报价，项目不允许转包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报价需低于采购预算方为有效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3926E34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报价采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取人民币报价（含增值税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人工费等全部费用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）。</w:t>
      </w:r>
    </w:p>
    <w:p w14:paraId="748F8511"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/>
        <w:jc w:val="lef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报价人必须提供营业执照等资格证书复印件并加盖公章，并承诺保证提供的一切资质证明都是合法有效的。</w:t>
      </w:r>
    </w:p>
    <w:p w14:paraId="001A6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9" w:leftChars="9" w:firstLine="614" w:firstLineChars="192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6、提供完整的售后服务承诺。</w:t>
      </w:r>
    </w:p>
    <w:p w14:paraId="31EA3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八、报价截止时间：</w:t>
      </w:r>
    </w:p>
    <w:p w14:paraId="451171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textAlignment w:val="baseline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从公告发布之日起——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2025年3月22日（5个工作日）</w:t>
      </w:r>
    </w:p>
    <w:p w14:paraId="635E22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九、联系方式：0660--3365377</w:t>
      </w:r>
    </w:p>
    <w:p w14:paraId="773F8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十、报价文件及样品递交方式：</w:t>
      </w:r>
    </w:p>
    <w:p w14:paraId="757FD0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报价文件需包含：报价表、法人证书（复印件加盖公章）、营业执照（复印件加盖公章）、能展现技术实力和服务能力的佐证材料，于报价截止时间之前邮寄至：广东省汕尾市汕尾广播电视台新媒体发展中心 高先生（收），联系方式：13927979168</w:t>
      </w:r>
    </w:p>
    <w:p w14:paraId="17826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</w:t>
      </w:r>
    </w:p>
    <w:p w14:paraId="1154E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汕尾广播电视台</w:t>
      </w:r>
    </w:p>
    <w:p w14:paraId="118B85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right"/>
        <w:textAlignment w:val="baseline"/>
        <w:rPr>
          <w:rFonts w:hint="eastAsia" w:ascii="汉仪中黑S" w:hAnsi="汉仪中黑S" w:eastAsia="汉仪中黑S" w:cs="汉仪中黑S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日</w:t>
      </w:r>
    </w:p>
    <w:sectPr>
      <w:footerReference r:id="rId5" w:type="default"/>
      <w:pgSz w:w="11906" w:h="16838"/>
      <w:pgMar w:top="1174" w:right="1174" w:bottom="1174" w:left="1174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FABF17-1A59-407C-875C-E7A33012138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B757FF0-9451-4A8A-94CA-511C559269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BDA888D-C4D7-4C66-B427-02A4690750AF}"/>
  </w:font>
  <w:font w:name="汉仪中黑S">
    <w:panose1 w:val="00020600040101010101"/>
    <w:charset w:val="86"/>
    <w:family w:val="auto"/>
    <w:pitch w:val="default"/>
    <w:sig w:usb0="A00002BF" w:usb1="18EF7CFA" w:usb2="00000016" w:usb3="00000000" w:csb0="00040000" w:csb1="00000000"/>
    <w:embedRegular r:id="rId4" w:fontKey="{FBE54C72-306B-497E-AE2A-95F0FD451A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8421A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945786"/>
    <w:multiLevelType w:val="singleLevel"/>
    <w:tmpl w:val="DA9457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iwiaGRpZCI6IjNkZTVjMmUyZTAyMmVlOTQ1ZmU3NjU4NWE1ODczZmZlIiwidXNlckNvdW50IjoyfQ=="/>
  </w:docVars>
  <w:rsids>
    <w:rsidRoot w:val="02EF6B46"/>
    <w:rsid w:val="00010DF5"/>
    <w:rsid w:val="00016B8B"/>
    <w:rsid w:val="00076A3C"/>
    <w:rsid w:val="000D08FC"/>
    <w:rsid w:val="00114180"/>
    <w:rsid w:val="001149A0"/>
    <w:rsid w:val="00127DC1"/>
    <w:rsid w:val="00197BBB"/>
    <w:rsid w:val="001A5721"/>
    <w:rsid w:val="001C44D2"/>
    <w:rsid w:val="00222F3D"/>
    <w:rsid w:val="00276079"/>
    <w:rsid w:val="002D4422"/>
    <w:rsid w:val="002F7E0E"/>
    <w:rsid w:val="003028CF"/>
    <w:rsid w:val="00354233"/>
    <w:rsid w:val="0036234F"/>
    <w:rsid w:val="00390E10"/>
    <w:rsid w:val="003940E3"/>
    <w:rsid w:val="003F7497"/>
    <w:rsid w:val="00430812"/>
    <w:rsid w:val="00432B2F"/>
    <w:rsid w:val="00451BE7"/>
    <w:rsid w:val="00455154"/>
    <w:rsid w:val="0049289F"/>
    <w:rsid w:val="00492FEA"/>
    <w:rsid w:val="004D050C"/>
    <w:rsid w:val="004E63B6"/>
    <w:rsid w:val="00513CFE"/>
    <w:rsid w:val="00527A90"/>
    <w:rsid w:val="00551085"/>
    <w:rsid w:val="0055651A"/>
    <w:rsid w:val="00597C79"/>
    <w:rsid w:val="005F30AA"/>
    <w:rsid w:val="005F3153"/>
    <w:rsid w:val="00627186"/>
    <w:rsid w:val="0064749F"/>
    <w:rsid w:val="0066636F"/>
    <w:rsid w:val="00694B44"/>
    <w:rsid w:val="00697C7C"/>
    <w:rsid w:val="00722B06"/>
    <w:rsid w:val="00731CC6"/>
    <w:rsid w:val="00732A5D"/>
    <w:rsid w:val="00742302"/>
    <w:rsid w:val="00753E1B"/>
    <w:rsid w:val="00765592"/>
    <w:rsid w:val="007656DA"/>
    <w:rsid w:val="007A767D"/>
    <w:rsid w:val="007E2753"/>
    <w:rsid w:val="007E6E42"/>
    <w:rsid w:val="007F733B"/>
    <w:rsid w:val="00803AD5"/>
    <w:rsid w:val="008077D2"/>
    <w:rsid w:val="00834FE2"/>
    <w:rsid w:val="0084119A"/>
    <w:rsid w:val="00884C27"/>
    <w:rsid w:val="008F4C51"/>
    <w:rsid w:val="009022A1"/>
    <w:rsid w:val="00927C7F"/>
    <w:rsid w:val="00961FA8"/>
    <w:rsid w:val="009C575F"/>
    <w:rsid w:val="009E7A70"/>
    <w:rsid w:val="00A07087"/>
    <w:rsid w:val="00A359D8"/>
    <w:rsid w:val="00A665EB"/>
    <w:rsid w:val="00A7281E"/>
    <w:rsid w:val="00A72EFD"/>
    <w:rsid w:val="00A7524D"/>
    <w:rsid w:val="00AC6111"/>
    <w:rsid w:val="00AE6CB7"/>
    <w:rsid w:val="00AF4CB3"/>
    <w:rsid w:val="00B16572"/>
    <w:rsid w:val="00B20944"/>
    <w:rsid w:val="00B273BA"/>
    <w:rsid w:val="00B54F88"/>
    <w:rsid w:val="00B63094"/>
    <w:rsid w:val="00B75099"/>
    <w:rsid w:val="00BA6B12"/>
    <w:rsid w:val="00C0569A"/>
    <w:rsid w:val="00C33837"/>
    <w:rsid w:val="00C921D9"/>
    <w:rsid w:val="00CB7FFA"/>
    <w:rsid w:val="00CC643B"/>
    <w:rsid w:val="00D60EEB"/>
    <w:rsid w:val="00D83A30"/>
    <w:rsid w:val="00D85FA2"/>
    <w:rsid w:val="00DA3F67"/>
    <w:rsid w:val="00DC0EAB"/>
    <w:rsid w:val="00DC25CB"/>
    <w:rsid w:val="00DD343C"/>
    <w:rsid w:val="00E34E8B"/>
    <w:rsid w:val="00E52DEF"/>
    <w:rsid w:val="00E5686E"/>
    <w:rsid w:val="00E622B2"/>
    <w:rsid w:val="00EB46C8"/>
    <w:rsid w:val="00ED06DD"/>
    <w:rsid w:val="00F31552"/>
    <w:rsid w:val="00F50A2B"/>
    <w:rsid w:val="00FA24F7"/>
    <w:rsid w:val="00FE2F0D"/>
    <w:rsid w:val="014574F4"/>
    <w:rsid w:val="014A7F02"/>
    <w:rsid w:val="019E3125"/>
    <w:rsid w:val="02265F72"/>
    <w:rsid w:val="024922AC"/>
    <w:rsid w:val="02EF6B46"/>
    <w:rsid w:val="03092820"/>
    <w:rsid w:val="035D1F31"/>
    <w:rsid w:val="04D47015"/>
    <w:rsid w:val="0568661B"/>
    <w:rsid w:val="07B66C86"/>
    <w:rsid w:val="08057A5A"/>
    <w:rsid w:val="09023F99"/>
    <w:rsid w:val="09B23FC3"/>
    <w:rsid w:val="0A380106"/>
    <w:rsid w:val="0B2D79F3"/>
    <w:rsid w:val="0BC07B52"/>
    <w:rsid w:val="0BEA58E4"/>
    <w:rsid w:val="0D782A7C"/>
    <w:rsid w:val="0E9758A2"/>
    <w:rsid w:val="11215FC0"/>
    <w:rsid w:val="11916802"/>
    <w:rsid w:val="122136E2"/>
    <w:rsid w:val="12704582"/>
    <w:rsid w:val="12E70326"/>
    <w:rsid w:val="145A2EDB"/>
    <w:rsid w:val="1A7D51E8"/>
    <w:rsid w:val="1B02432D"/>
    <w:rsid w:val="1BF81957"/>
    <w:rsid w:val="1C8925AF"/>
    <w:rsid w:val="1DD21378"/>
    <w:rsid w:val="1EB15DEE"/>
    <w:rsid w:val="1F9F3A92"/>
    <w:rsid w:val="20F36B91"/>
    <w:rsid w:val="21E64569"/>
    <w:rsid w:val="21EA465F"/>
    <w:rsid w:val="23BC53C4"/>
    <w:rsid w:val="23DD7F43"/>
    <w:rsid w:val="24A0493A"/>
    <w:rsid w:val="25C1100C"/>
    <w:rsid w:val="25DE3CFE"/>
    <w:rsid w:val="26426F67"/>
    <w:rsid w:val="26BF1468"/>
    <w:rsid w:val="26D64782"/>
    <w:rsid w:val="28B50E54"/>
    <w:rsid w:val="28EB6F32"/>
    <w:rsid w:val="28F62855"/>
    <w:rsid w:val="2BAA2A12"/>
    <w:rsid w:val="2BDF11C1"/>
    <w:rsid w:val="2C0E1AD2"/>
    <w:rsid w:val="2C790210"/>
    <w:rsid w:val="2C8B71EF"/>
    <w:rsid w:val="2E7F3812"/>
    <w:rsid w:val="2F1B01AD"/>
    <w:rsid w:val="304B64CE"/>
    <w:rsid w:val="30EE73DE"/>
    <w:rsid w:val="327C3F92"/>
    <w:rsid w:val="336074D2"/>
    <w:rsid w:val="352A0998"/>
    <w:rsid w:val="36BC4460"/>
    <w:rsid w:val="370451FC"/>
    <w:rsid w:val="37DB5523"/>
    <w:rsid w:val="38333699"/>
    <w:rsid w:val="39EE7A9E"/>
    <w:rsid w:val="3CAC232B"/>
    <w:rsid w:val="3E0C4997"/>
    <w:rsid w:val="3F6F07B2"/>
    <w:rsid w:val="40B733EC"/>
    <w:rsid w:val="41F30347"/>
    <w:rsid w:val="436348FE"/>
    <w:rsid w:val="436C7FE4"/>
    <w:rsid w:val="44176BE8"/>
    <w:rsid w:val="45857508"/>
    <w:rsid w:val="45992FB4"/>
    <w:rsid w:val="46CC1167"/>
    <w:rsid w:val="481D611E"/>
    <w:rsid w:val="48345F87"/>
    <w:rsid w:val="483D087E"/>
    <w:rsid w:val="4AEF3690"/>
    <w:rsid w:val="4BB02F88"/>
    <w:rsid w:val="4BD66C5F"/>
    <w:rsid w:val="4CFC775D"/>
    <w:rsid w:val="4D665DD6"/>
    <w:rsid w:val="4DA16EA9"/>
    <w:rsid w:val="50404A6E"/>
    <w:rsid w:val="53894668"/>
    <w:rsid w:val="544669FD"/>
    <w:rsid w:val="55124120"/>
    <w:rsid w:val="59285BB3"/>
    <w:rsid w:val="5BB86435"/>
    <w:rsid w:val="5DD86372"/>
    <w:rsid w:val="5E9D0FA2"/>
    <w:rsid w:val="60085DAB"/>
    <w:rsid w:val="60D71E88"/>
    <w:rsid w:val="61BD7BD2"/>
    <w:rsid w:val="61CE3A00"/>
    <w:rsid w:val="63ED29F1"/>
    <w:rsid w:val="64393E88"/>
    <w:rsid w:val="667E5B82"/>
    <w:rsid w:val="6744501E"/>
    <w:rsid w:val="6894168D"/>
    <w:rsid w:val="689D02EA"/>
    <w:rsid w:val="6C6E5ACE"/>
    <w:rsid w:val="6D2A0A99"/>
    <w:rsid w:val="6F073E88"/>
    <w:rsid w:val="70076BE8"/>
    <w:rsid w:val="70C6370B"/>
    <w:rsid w:val="712D6E78"/>
    <w:rsid w:val="7139548D"/>
    <w:rsid w:val="74285B6B"/>
    <w:rsid w:val="752C70F1"/>
    <w:rsid w:val="760F54C7"/>
    <w:rsid w:val="763C7FB2"/>
    <w:rsid w:val="77527177"/>
    <w:rsid w:val="777367F2"/>
    <w:rsid w:val="779213C4"/>
    <w:rsid w:val="7D012C11"/>
    <w:rsid w:val="7D850F09"/>
    <w:rsid w:val="7E101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1" w:semiHidden="0" w:name="heading 3"/>
    <w:lsdException w:unhideWhenUsed="0" w:uiPriority="0" w:semiHidden="0" w:name="heading 4"/>
    <w:lsdException w:qFormat="1" w:unhideWhenUsed="0" w:uiPriority="1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3">
    <w:name w:val="heading 3"/>
    <w:basedOn w:val="1"/>
    <w:next w:val="1"/>
    <w:qFormat/>
    <w:uiPriority w:val="1"/>
    <w:pPr>
      <w:spacing w:before="235"/>
      <w:ind w:left="1" w:right="140"/>
      <w:jc w:val="center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heading 5"/>
    <w:basedOn w:val="1"/>
    <w:next w:val="1"/>
    <w:autoRedefine/>
    <w:qFormat/>
    <w:uiPriority w:val="1"/>
    <w:pPr>
      <w:spacing w:before="66"/>
      <w:ind w:right="344"/>
      <w:jc w:val="center"/>
      <w:outlineLvl w:val="4"/>
    </w:pPr>
    <w:rPr>
      <w:rFonts w:ascii="宋体" w:hAnsi="宋体" w:eastAsia="宋体" w:cs="宋体"/>
      <w:sz w:val="24"/>
      <w:szCs w:val="24"/>
      <w:lang w:val="zh-CN" w:eastAsia="zh-CN" w:bidi="zh-CN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Body Text Indent 2"/>
    <w:basedOn w:val="1"/>
    <w:qFormat/>
    <w:uiPriority w:val="0"/>
    <w:pPr>
      <w:widowControl w:val="0"/>
      <w:spacing w:line="240" w:lineRule="auto"/>
      <w:ind w:firstLine="1040" w:firstLineChars="200"/>
      <w:jc w:val="center"/>
      <w:textAlignment w:val="auto"/>
    </w:pPr>
    <w:rPr>
      <w:rFonts w:ascii="黑体" w:eastAsia="黑体"/>
      <w:color w:val="auto"/>
      <w:kern w:val="2"/>
      <w:sz w:val="52"/>
      <w:u w:val="none" w:color="auto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 w:line="360" w:lineRule="auto"/>
      <w:jc w:val="left"/>
      <w:textAlignment w:val="auto"/>
    </w:pPr>
    <w:rPr>
      <w:rFonts w:ascii="Arial" w:hAnsi="Arial" w:cs="Arial"/>
      <w:color w:val="auto"/>
      <w:sz w:val="18"/>
      <w:szCs w:val="18"/>
      <w:u w:val="none" w:color="auto"/>
    </w:rPr>
  </w:style>
  <w:style w:type="paragraph" w:styleId="13">
    <w:name w:val="Body Text First Indent 2"/>
    <w:basedOn w:val="6"/>
    <w:qFormat/>
    <w:uiPriority w:val="0"/>
    <w:pPr>
      <w:ind w:firstLine="420" w:firstLineChars="200"/>
    </w:pPr>
    <w:rPr>
      <w:rFonts w:eastAsia="宋体"/>
      <w:sz w:val="21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rFonts w:ascii="Times New Roman" w:eastAsia="宋体"/>
      <w:color w:val="0000FF"/>
      <w:spacing w:val="0"/>
      <w:w w:val="100"/>
      <w:sz w:val="21"/>
      <w:u w:val="single" w:color="000000"/>
      <w:vertAlign w:val="baseline"/>
      <w:lang w:val="en-US" w:eastAsia="zh-CN"/>
    </w:rPr>
  </w:style>
  <w:style w:type="character" w:customStyle="1" w:styleId="18">
    <w:name w:val="s lh13"/>
    <w:basedOn w:val="16"/>
    <w:qFormat/>
    <w:uiPriority w:val="0"/>
  </w:style>
  <w:style w:type="paragraph" w:styleId="19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20">
    <w:name w:val="正文文字缩进"/>
    <w:basedOn w:val="1"/>
    <w:qFormat/>
    <w:uiPriority w:val="0"/>
    <w:pPr>
      <w:spacing w:line="351" w:lineRule="atLeast"/>
      <w:ind w:firstLine="436"/>
    </w:pPr>
    <w:rPr>
      <w:sz w:val="30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吀" w:hAnsi="Calibri" w:eastAsia="微软雅黑吀" w:cs="微软雅黑吀"/>
      <w:color w:val="000000"/>
      <w:sz w:val="24"/>
      <w:szCs w:val="24"/>
      <w:lang w:val="en-US" w:eastAsia="zh-CN" w:bidi="ar-SA"/>
    </w:rPr>
  </w:style>
  <w:style w:type="paragraph" w:customStyle="1" w:styleId="23">
    <w:name w:val="一、标题"/>
    <w:basedOn w:val="1"/>
    <w:qFormat/>
    <w:uiPriority w:val="0"/>
    <w:pPr>
      <w:widowControl w:val="0"/>
      <w:spacing w:line="240" w:lineRule="auto"/>
      <w:textAlignment w:val="auto"/>
    </w:pPr>
    <w:rPr>
      <w:b/>
      <w:color w:val="auto"/>
      <w:kern w:val="2"/>
      <w:sz w:val="28"/>
      <w:u w:val="none" w:color="auto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kingsoft\office6\templates\download\dfcbb18c-2b0c-40de-a507-9dbafc53264c\&#37319;&#36141;&#35810;&#20215;&#20844;&#21578;&#65288;&#25991;&#20214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采购询价公告（文件）.docx</Template>
  <Pages>2</Pages>
  <Words>804</Words>
  <Characters>880</Characters>
  <Lines>28</Lines>
  <Paragraphs>8</Paragraphs>
  <TotalTime>6</TotalTime>
  <ScaleCrop>false</ScaleCrop>
  <LinksUpToDate>false</LinksUpToDate>
  <CharactersWithSpaces>923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2024-02-07T01:43:00Z</dcterms:created>
  <dc:creator>高波</dc:creator>
  <cp:lastModifiedBy>高波</cp:lastModifiedBy>
  <cp:lastPrinted>2025-03-17T02:40:11Z</cp:lastPrinted>
  <dcterms:modified xsi:type="dcterms:W3CDTF">2025-03-17T02:40:39Z</dcterms:modified>
  <dc:title>询价采购邀请函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CEF88AC290A74B9D801A6E245709C976_11</vt:lpwstr>
  </property>
  <property fmtid="{D5CDD505-2E9C-101B-9397-08002B2CF9AE}" pid="4" name="commondata">
    <vt:lpwstr>eyJoZGlkIjoiZTNkMzA1NDk4YmViMGYzMTNlODMwMzExMTBkN2YwNTUifQ==</vt:lpwstr>
  </property>
  <property fmtid="{D5CDD505-2E9C-101B-9397-08002B2CF9AE}" pid="5" name="KSOTemplateUUID">
    <vt:lpwstr>v1.0_mb_9GdVJCtC5+ga0yJpALiCew==</vt:lpwstr>
  </property>
  <property fmtid="{D5CDD505-2E9C-101B-9397-08002B2CF9AE}" pid="6" name="KSOTemplateDocerSaveRecord">
    <vt:lpwstr>eyJoZGlkIjoiOThiYWYyY2JkOTMzZDA5OWFmMGFlYjIxMGM4NjA0MzAiLCJ1c2VySWQiOiI0NTY1NDA0MTAifQ==</vt:lpwstr>
  </property>
</Properties>
</file>